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C7" w:rsidRDefault="0018259A" w:rsidP="002E65C7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-530225</wp:posOffset>
            </wp:positionV>
            <wp:extent cx="10706100" cy="7572159"/>
            <wp:effectExtent l="19050" t="0" r="0" b="0"/>
            <wp:wrapNone/>
            <wp:docPr id="1" name="Рисунок 1" descr="H:\титульники\2021-10-12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ики\2021-10-12-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7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5C7">
        <w:rPr>
          <w:b/>
          <w:sz w:val="28"/>
          <w:szCs w:val="28"/>
        </w:rPr>
        <w:t xml:space="preserve">                                                    Муниципальное бюджетное общеобразовательное учреждение</w:t>
      </w:r>
    </w:p>
    <w:p w:rsidR="002E65C7" w:rsidRDefault="002E65C7" w:rsidP="002E65C7">
      <w:pPr>
        <w:tabs>
          <w:tab w:val="left" w:pos="109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Пестриковская средняя общеобразовательная школа</w:t>
      </w:r>
    </w:p>
    <w:p w:rsidR="002E65C7" w:rsidRDefault="002E65C7" w:rsidP="002E65C7">
      <w:pPr>
        <w:tabs>
          <w:tab w:val="left" w:pos="109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Кашинского городского округа</w:t>
      </w:r>
    </w:p>
    <w:tbl>
      <w:tblPr>
        <w:tblW w:w="138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4820"/>
        <w:gridCol w:w="4678"/>
      </w:tblGrid>
      <w:tr w:rsidR="002E65C7" w:rsidRPr="008634F6" w:rsidTr="007F6967">
        <w:trPr>
          <w:trHeight w:val="16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C7" w:rsidRPr="008634F6" w:rsidRDefault="002E65C7" w:rsidP="00557439">
            <w:pPr>
              <w:pBdr>
                <w:bottom w:val="single" w:sz="12" w:space="1" w:color="auto"/>
              </w:pBdr>
              <w:spacing w:after="0" w:line="240" w:lineRule="auto"/>
              <w:rPr>
                <w:sz w:val="28"/>
                <w:szCs w:val="28"/>
              </w:rPr>
            </w:pPr>
            <w:r w:rsidRPr="008634F6">
              <w:rPr>
                <w:b/>
                <w:sz w:val="28"/>
                <w:szCs w:val="28"/>
              </w:rPr>
              <w:t xml:space="preserve"> Рассмотрена  </w:t>
            </w:r>
            <w:r w:rsidRPr="008634F6">
              <w:rPr>
                <w:sz w:val="28"/>
                <w:szCs w:val="28"/>
              </w:rPr>
              <w:t xml:space="preserve">Руководитель </w:t>
            </w:r>
            <w:r w:rsidR="007F6967">
              <w:rPr>
                <w:sz w:val="28"/>
                <w:szCs w:val="28"/>
              </w:rPr>
              <w:t>ТГ</w:t>
            </w:r>
          </w:p>
          <w:p w:rsidR="002E65C7" w:rsidRPr="008634F6" w:rsidRDefault="002E65C7" w:rsidP="00557439">
            <w:pPr>
              <w:pBdr>
                <w:bottom w:val="single" w:sz="12" w:space="1" w:color="auto"/>
              </w:pBdr>
              <w:spacing w:after="0" w:line="240" w:lineRule="auto"/>
              <w:rPr>
                <w:sz w:val="28"/>
                <w:szCs w:val="28"/>
              </w:rPr>
            </w:pPr>
          </w:p>
          <w:p w:rsidR="002E65C7" w:rsidRPr="008634F6" w:rsidRDefault="002E65C7" w:rsidP="00557439">
            <w:pPr>
              <w:spacing w:after="0" w:line="240" w:lineRule="auto"/>
              <w:rPr>
                <w:sz w:val="28"/>
                <w:szCs w:val="28"/>
              </w:rPr>
            </w:pPr>
            <w:r w:rsidRPr="008634F6">
              <w:rPr>
                <w:sz w:val="28"/>
                <w:szCs w:val="28"/>
              </w:rPr>
              <w:t>Протокол №__</w:t>
            </w:r>
          </w:p>
          <w:p w:rsidR="002E65C7" w:rsidRPr="008634F6" w:rsidRDefault="002E65C7" w:rsidP="000A7CB0">
            <w:pPr>
              <w:spacing w:after="0" w:line="240" w:lineRule="auto"/>
              <w:rPr>
                <w:sz w:val="28"/>
                <w:szCs w:val="28"/>
              </w:rPr>
            </w:pPr>
            <w:r w:rsidRPr="008634F6">
              <w:rPr>
                <w:sz w:val="28"/>
                <w:szCs w:val="28"/>
              </w:rPr>
              <w:t>от «       »________20__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C7" w:rsidRPr="008634F6" w:rsidRDefault="002E65C7" w:rsidP="0055743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634F6">
              <w:rPr>
                <w:sz w:val="28"/>
                <w:szCs w:val="28"/>
              </w:rPr>
              <w:t xml:space="preserve">            </w:t>
            </w:r>
            <w:proofErr w:type="gramStart"/>
            <w:r w:rsidRPr="008634F6">
              <w:rPr>
                <w:b/>
                <w:sz w:val="28"/>
                <w:szCs w:val="28"/>
              </w:rPr>
              <w:t>Принята</w:t>
            </w:r>
            <w:proofErr w:type="gramEnd"/>
          </w:p>
          <w:p w:rsidR="002E65C7" w:rsidRPr="008634F6" w:rsidRDefault="002E65C7" w:rsidP="00557439">
            <w:pPr>
              <w:spacing w:after="0" w:line="240" w:lineRule="auto"/>
              <w:rPr>
                <w:sz w:val="28"/>
                <w:szCs w:val="28"/>
              </w:rPr>
            </w:pPr>
            <w:r w:rsidRPr="008634F6">
              <w:rPr>
                <w:sz w:val="28"/>
                <w:szCs w:val="28"/>
              </w:rPr>
              <w:t xml:space="preserve">Заместитель директора школы по </w:t>
            </w:r>
            <w:proofErr w:type="spellStart"/>
            <w:r w:rsidRPr="008634F6">
              <w:rPr>
                <w:sz w:val="28"/>
                <w:szCs w:val="28"/>
              </w:rPr>
              <w:t>УВР___________Протокол</w:t>
            </w:r>
            <w:proofErr w:type="spellEnd"/>
            <w:r w:rsidRPr="008634F6">
              <w:rPr>
                <w:sz w:val="28"/>
                <w:szCs w:val="28"/>
              </w:rPr>
              <w:t xml:space="preserve"> № _____ </w:t>
            </w:r>
          </w:p>
          <w:p w:rsidR="002E65C7" w:rsidRPr="008634F6" w:rsidRDefault="002E65C7" w:rsidP="00557439">
            <w:pPr>
              <w:spacing w:after="0" w:line="240" w:lineRule="auto"/>
              <w:rPr>
                <w:sz w:val="28"/>
                <w:szCs w:val="28"/>
              </w:rPr>
            </w:pPr>
            <w:r w:rsidRPr="008634F6">
              <w:rPr>
                <w:sz w:val="28"/>
                <w:szCs w:val="28"/>
              </w:rPr>
              <w:t>от «       »________20__</w:t>
            </w:r>
          </w:p>
          <w:p w:rsidR="002E65C7" w:rsidRPr="008634F6" w:rsidRDefault="002E65C7" w:rsidP="0055743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5C7" w:rsidRPr="008634F6" w:rsidRDefault="002E65C7" w:rsidP="0055743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634F6">
              <w:rPr>
                <w:b/>
                <w:sz w:val="28"/>
                <w:szCs w:val="28"/>
              </w:rPr>
              <w:t>« Утверждаю»</w:t>
            </w:r>
          </w:p>
          <w:p w:rsidR="002E65C7" w:rsidRPr="008634F6" w:rsidRDefault="002E65C7" w:rsidP="00557439">
            <w:pPr>
              <w:spacing w:after="0" w:line="240" w:lineRule="auto"/>
              <w:rPr>
                <w:sz w:val="28"/>
                <w:szCs w:val="28"/>
              </w:rPr>
            </w:pPr>
            <w:r w:rsidRPr="008634F6">
              <w:rPr>
                <w:sz w:val="28"/>
                <w:szCs w:val="28"/>
              </w:rPr>
              <w:t xml:space="preserve"> Директор</w:t>
            </w:r>
          </w:p>
          <w:p w:rsidR="002E65C7" w:rsidRPr="008634F6" w:rsidRDefault="002E65C7" w:rsidP="00557439">
            <w:pPr>
              <w:spacing w:after="0" w:line="240" w:lineRule="auto"/>
              <w:rPr>
                <w:sz w:val="28"/>
                <w:szCs w:val="28"/>
              </w:rPr>
            </w:pPr>
            <w:r w:rsidRPr="008634F6">
              <w:rPr>
                <w:sz w:val="28"/>
                <w:szCs w:val="28"/>
              </w:rPr>
              <w:t>МБОУ Пестриковской СОШ________</w:t>
            </w:r>
          </w:p>
          <w:p w:rsidR="002E65C7" w:rsidRPr="008634F6" w:rsidRDefault="002E65C7" w:rsidP="007F6967">
            <w:pPr>
              <w:spacing w:after="0" w:line="240" w:lineRule="auto"/>
              <w:rPr>
                <w:sz w:val="28"/>
                <w:szCs w:val="28"/>
              </w:rPr>
            </w:pPr>
            <w:r w:rsidRPr="008634F6">
              <w:rPr>
                <w:sz w:val="28"/>
                <w:szCs w:val="28"/>
              </w:rPr>
              <w:t>Приказ № ____ от «     »_____</w:t>
            </w:r>
            <w:r w:rsidR="007F6967" w:rsidRPr="008634F6">
              <w:rPr>
                <w:sz w:val="28"/>
                <w:szCs w:val="28"/>
              </w:rPr>
              <w:t xml:space="preserve"> </w:t>
            </w:r>
            <w:r w:rsidRPr="008634F6">
              <w:rPr>
                <w:sz w:val="28"/>
                <w:szCs w:val="28"/>
              </w:rPr>
              <w:t>20___</w:t>
            </w:r>
          </w:p>
        </w:tc>
      </w:tr>
    </w:tbl>
    <w:p w:rsidR="002E65C7" w:rsidRPr="00732E1B" w:rsidRDefault="002E65C7" w:rsidP="002E65C7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E65C7" w:rsidRPr="00E7778A" w:rsidRDefault="002E65C7" w:rsidP="002E65C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77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 ПРОГРАММА</w:t>
      </w:r>
    </w:p>
    <w:p w:rsidR="002E65C7" w:rsidRPr="00E7778A" w:rsidRDefault="00752824" w:rsidP="002E65C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дополнительного образования</w:t>
      </w:r>
      <w:r w:rsidR="002E65C7" w:rsidRPr="00E777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E65C7" w:rsidRPr="00E7778A" w:rsidRDefault="002E65C7" w:rsidP="002E65C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77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«Основы рукопашного боя»</w:t>
      </w:r>
    </w:p>
    <w:p w:rsidR="002E65C7" w:rsidRPr="00E7778A" w:rsidRDefault="002E65C7" w:rsidP="002E65C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778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Направление</w:t>
      </w:r>
    </w:p>
    <w:p w:rsidR="002E65C7" w:rsidRPr="00E7778A" w:rsidRDefault="002E65C7" w:rsidP="002E65C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778A">
        <w:rPr>
          <w:rFonts w:ascii="Times New Roman" w:eastAsia="Times New Roman" w:hAnsi="Times New Roman" w:cs="Times New Roman"/>
          <w:sz w:val="32"/>
          <w:szCs w:val="32"/>
          <w:lang w:eastAsia="ru-RU"/>
        </w:rPr>
        <w:t>«Спортивно-оздоровительное»</w:t>
      </w:r>
    </w:p>
    <w:p w:rsidR="002E65C7" w:rsidRPr="00E7778A" w:rsidRDefault="002E65C7" w:rsidP="002E65C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E7778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1 </w:t>
      </w:r>
      <w:r w:rsidRPr="00E777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год</w:t>
      </w:r>
      <w:r w:rsidRPr="00E7778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</w:t>
      </w:r>
    </w:p>
    <w:p w:rsidR="002E65C7" w:rsidRPr="00E7778A" w:rsidRDefault="002E65C7" w:rsidP="002E65C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77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(срок реализации программы)</w:t>
      </w:r>
    </w:p>
    <w:p w:rsidR="002E65C7" w:rsidRPr="00E7778A" w:rsidRDefault="002E65C7" w:rsidP="002E65C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u w:val="single"/>
          <w:lang w:eastAsia="ru-RU"/>
        </w:rPr>
        <w:t>14-15</w:t>
      </w:r>
      <w:r w:rsidRPr="00E7778A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u w:val="single"/>
          <w:lang w:eastAsia="ru-RU"/>
        </w:rPr>
        <w:t xml:space="preserve"> </w:t>
      </w:r>
    </w:p>
    <w:p w:rsidR="002E65C7" w:rsidRPr="00E7778A" w:rsidRDefault="002E65C7" w:rsidP="002E65C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77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(возраст </w:t>
      </w:r>
      <w:proofErr w:type="gramStart"/>
      <w:r w:rsidRPr="00E7778A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E7778A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2E65C7" w:rsidRPr="00E7778A" w:rsidRDefault="002E65C7" w:rsidP="002E65C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8</w:t>
      </w:r>
      <w:r w:rsidRPr="00E7778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класс</w:t>
      </w:r>
    </w:p>
    <w:p w:rsidR="002E65C7" w:rsidRPr="00E7778A" w:rsidRDefault="002E65C7" w:rsidP="002E65C7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65C7" w:rsidRPr="00E7778A" w:rsidRDefault="002E65C7" w:rsidP="002E65C7">
      <w:pPr>
        <w:tabs>
          <w:tab w:val="left" w:pos="3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E7778A">
        <w:rPr>
          <w:sz w:val="32"/>
          <w:szCs w:val="32"/>
        </w:rPr>
        <w:t xml:space="preserve">Учитель: </w:t>
      </w:r>
      <w:proofErr w:type="spellStart"/>
      <w:r w:rsidRPr="00E7778A">
        <w:rPr>
          <w:sz w:val="32"/>
          <w:szCs w:val="32"/>
        </w:rPr>
        <w:t>Клещев</w:t>
      </w:r>
      <w:proofErr w:type="spellEnd"/>
      <w:r w:rsidRPr="00E7778A">
        <w:rPr>
          <w:sz w:val="32"/>
          <w:szCs w:val="32"/>
        </w:rPr>
        <w:t xml:space="preserve"> А.В.</w:t>
      </w:r>
    </w:p>
    <w:p w:rsidR="002E65C7" w:rsidRPr="00E7778A" w:rsidRDefault="002E65C7" w:rsidP="002E65C7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778A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                                                     2021/2022</w:t>
      </w:r>
      <w:r w:rsidRPr="00E7778A">
        <w:rPr>
          <w:sz w:val="32"/>
          <w:szCs w:val="32"/>
        </w:rPr>
        <w:t>учебный год</w:t>
      </w:r>
    </w:p>
    <w:p w:rsidR="002E65C7" w:rsidRDefault="002E65C7" w:rsidP="002E65C7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2E65C7" w:rsidRDefault="002E65C7" w:rsidP="002E65C7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C7" w:rsidRDefault="002E65C7" w:rsidP="002E65C7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5C6" w:rsidRPr="00941E17" w:rsidRDefault="002E65C7" w:rsidP="002E65C7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="00F865C6" w:rsidRPr="00941E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Пояснительная записка</w:t>
      </w:r>
    </w:p>
    <w:p w:rsidR="00F865C6" w:rsidRPr="00732E1B" w:rsidRDefault="00F865C6" w:rsidP="00941E17">
      <w:pPr>
        <w:widowControl w:val="0"/>
        <w:tabs>
          <w:tab w:val="left" w:pos="-36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1E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Рабочая программа внеурочной деятельности по </w:t>
      </w:r>
      <w:r w:rsidR="00884637" w:rsidRPr="00941E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Спортивно-оздоровительному</w:t>
      </w:r>
      <w:r w:rsidRPr="00941E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направлению «Основы рукопашного боя» составлена на основе нормативных документов:</w:t>
      </w:r>
    </w:p>
    <w:p w:rsidR="00941E17" w:rsidRPr="00B11EB4" w:rsidRDefault="00941E17" w:rsidP="00941E1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B11E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 xml:space="preserve">- Федеральный закон «Об образовании в Российской Федерации» от 29.12.2012 г. № 273-ФЗ </w:t>
      </w:r>
    </w:p>
    <w:p w:rsidR="00941E17" w:rsidRPr="00B11EB4" w:rsidRDefault="00941E17" w:rsidP="00941E17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proofErr w:type="gramStart"/>
      <w:r w:rsidRPr="00B11E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>- Федеральный государственный образовательный стандарт основного общего образования (утвержден приказом Минобрнауки РФ от 17 декабря 2010 г. № 18</w:t>
      </w:r>
      <w:r w:rsidRPr="00B11E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ab/>
      </w:r>
      <w:proofErr w:type="gramEnd"/>
    </w:p>
    <w:p w:rsidR="00941E17" w:rsidRPr="00B11EB4" w:rsidRDefault="00941E17" w:rsidP="00941E17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B11E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>- Распоряжение Президента РФ "О создании общеобразовательных учреждений - кадетских школ и классов",</w:t>
      </w:r>
    </w:p>
    <w:p w:rsidR="00941E17" w:rsidRPr="00B11EB4" w:rsidRDefault="00941E17" w:rsidP="00941E17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B11E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>- Постановлением Правительства РФ от 5 октября 2010 г. N795 "О государственной программе "Патриотическое воспитание граждан Российской Федерации на 2011 - 2015 годы"</w:t>
      </w:r>
    </w:p>
    <w:p w:rsidR="00941E17" w:rsidRPr="00B11EB4" w:rsidRDefault="00941E17" w:rsidP="00941E17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B11E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>-  Стратегия развития воспитания в РФ на период до 2025 года</w:t>
      </w:r>
      <w:r w:rsidRPr="00B11EB4">
        <w:rPr>
          <w:color w:val="0D0D0D" w:themeColor="text1" w:themeTint="F2"/>
        </w:rPr>
        <w:t xml:space="preserve"> (</w:t>
      </w:r>
      <w:r w:rsidRPr="00B11E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>распоряжение от 29 мая 2015 года №996-р)</w:t>
      </w:r>
    </w:p>
    <w:p w:rsidR="00941E17" w:rsidRPr="00B11EB4" w:rsidRDefault="00941E17" w:rsidP="00941E17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B11E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 xml:space="preserve">- Концепция духовно-нравственного воспитания  </w:t>
      </w:r>
    </w:p>
    <w:p w:rsidR="00941E17" w:rsidRPr="00B11EB4" w:rsidRDefault="00941E17" w:rsidP="00941E1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B11E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 xml:space="preserve">- </w:t>
      </w:r>
      <w:proofErr w:type="spellStart"/>
      <w:r w:rsidRPr="00B11E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>СанПиН</w:t>
      </w:r>
      <w:proofErr w:type="spellEnd"/>
      <w:r w:rsidRPr="00B11E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 xml:space="preserve"> 2.4.2.2821-10 «Санитарно – 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 2010 г. №189, зарегистрированном в Минюсте РФ 3 марта 2011г., регистрационный номер 19993);</w:t>
      </w:r>
    </w:p>
    <w:p w:rsidR="00941E17" w:rsidRPr="00B11EB4" w:rsidRDefault="00941E17" w:rsidP="00941E1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B11E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>- Письмо Минобрнауки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941E17" w:rsidRPr="00B11EB4" w:rsidRDefault="00941E17" w:rsidP="00941E17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B11E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 xml:space="preserve">Устав и локальные нормативные акты МБОУ </w:t>
      </w:r>
      <w:r w:rsidR="00E777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>Пестриковская СОШ</w:t>
      </w:r>
    </w:p>
    <w:p w:rsidR="00F865C6" w:rsidRDefault="00941E17" w:rsidP="00941E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E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 xml:space="preserve">- План внеурочной деятельности МБОУ </w:t>
      </w:r>
      <w:r w:rsidR="00F36BC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>Пестриковская СОШ(8 класс</w:t>
      </w:r>
      <w:r w:rsidR="00E777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>) на 2021– 2022</w:t>
      </w:r>
      <w:r w:rsidRPr="00B11E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 xml:space="preserve"> учебный год.</w:t>
      </w:r>
    </w:p>
    <w:p w:rsidR="00F865C6" w:rsidRDefault="00F865C6" w:rsidP="00941E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Реализация рабочей программы внеурочной деятельности </w:t>
      </w:r>
      <w:r w:rsidR="00BB7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спортивно-оздоровительного</w:t>
      </w:r>
      <w:r w:rsidRPr="00732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направления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Основы рукопашного боя</w:t>
      </w:r>
      <w:r w:rsidRPr="00732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» осуществляется с использованием учебно-методического комплекта:</w:t>
      </w:r>
    </w:p>
    <w:p w:rsidR="00F865C6" w:rsidRPr="00941E17" w:rsidRDefault="00F865C6" w:rsidP="00941E1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E17">
        <w:rPr>
          <w:rFonts w:ascii="Times New Roman" w:hAnsi="Times New Roman" w:cs="Times New Roman"/>
          <w:sz w:val="24"/>
          <w:szCs w:val="24"/>
        </w:rPr>
        <w:t>1. Методическая разработка для инструкторского состава по физической подготовке «ТЕХНИКАВЫПОЛНЕНИЯ ПРИЕМОВ</w:t>
      </w:r>
      <w:r w:rsidR="00941E17" w:rsidRPr="00941E17">
        <w:rPr>
          <w:rFonts w:ascii="Times New Roman" w:hAnsi="Times New Roman" w:cs="Times New Roman"/>
          <w:sz w:val="24"/>
          <w:szCs w:val="24"/>
        </w:rPr>
        <w:t xml:space="preserve"> </w:t>
      </w:r>
      <w:r w:rsidRPr="00941E17">
        <w:rPr>
          <w:rFonts w:ascii="Times New Roman" w:hAnsi="Times New Roman" w:cs="Times New Roman"/>
          <w:sz w:val="24"/>
          <w:szCs w:val="24"/>
        </w:rPr>
        <w:t>РУКОПАШНОГО БОЯ» 1986.</w:t>
      </w:r>
    </w:p>
    <w:p w:rsidR="00F865C6" w:rsidRDefault="00F865C6" w:rsidP="00941E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F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Основная цель</w:t>
      </w:r>
      <w:r w:rsidRPr="00F40F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0F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программы-</w:t>
      </w:r>
      <w:r w:rsidRPr="00F40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</w:t>
      </w:r>
      <w:proofErr w:type="spellEnd"/>
      <w:r w:rsidRPr="00F40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 «Основы Рукопашного боя»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8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</w:t>
      </w:r>
      <w:r w:rsidRPr="00F40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мотивация для привлечения школьников к такому искусству самозащиты, как рукопашный бой, который заключает в себе стержень патриотического воспитания и занятий физической </w:t>
      </w:r>
      <w:proofErr w:type="spellStart"/>
      <w:r w:rsidRPr="00F40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proofErr w:type="gramStart"/>
      <w:r w:rsidRPr="00F40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0FBA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End"/>
      <w:r w:rsidRPr="00F40FBA">
        <w:rPr>
          <w:rFonts w:ascii="Times New Roman" w:eastAsia="Times New Roman" w:hAnsi="Times New Roman" w:cs="Times New Roman"/>
          <w:sz w:val="24"/>
          <w:szCs w:val="24"/>
          <w:lang w:eastAsia="ar-SA"/>
        </w:rPr>
        <w:t>ля</w:t>
      </w:r>
      <w:proofErr w:type="spellEnd"/>
      <w:r w:rsidRPr="00F40F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успешного достижения основной цели программы необходимо решить </w:t>
      </w:r>
      <w:r w:rsidRPr="00F40F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следующие задачи</w:t>
      </w:r>
      <w:r w:rsidRPr="00F40FB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865C6" w:rsidRPr="00F40FBA" w:rsidRDefault="00F865C6" w:rsidP="00941E1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40FBA">
        <w:rPr>
          <w:color w:val="000000"/>
        </w:rPr>
        <w:t>1. Помочь ребенку стать полноценной личностью, умеющей правильно вести себя в среде сверстников, а также в среде старшего поколения.</w:t>
      </w:r>
    </w:p>
    <w:p w:rsidR="00F865C6" w:rsidRPr="00F40FBA" w:rsidRDefault="00F865C6" w:rsidP="00941E1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40FBA">
        <w:rPr>
          <w:color w:val="000000"/>
        </w:rPr>
        <w:t>2.Формировать у детей потребности в регулярных занятиях спортом, навыки дисциплины и самореализации.</w:t>
      </w:r>
    </w:p>
    <w:p w:rsidR="00F865C6" w:rsidRPr="00F40FBA" w:rsidRDefault="00F865C6" w:rsidP="00F865C6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F40FBA">
        <w:rPr>
          <w:color w:val="000000"/>
        </w:rPr>
        <w:t xml:space="preserve">3.Укреплять здоровье и организм </w:t>
      </w:r>
      <w:proofErr w:type="gramStart"/>
      <w:r w:rsidRPr="00F40FBA">
        <w:rPr>
          <w:color w:val="000000"/>
        </w:rPr>
        <w:t>обучающихся</w:t>
      </w:r>
      <w:proofErr w:type="gramEnd"/>
      <w:r w:rsidRPr="00F40FBA">
        <w:rPr>
          <w:color w:val="000000"/>
        </w:rPr>
        <w:t>.</w:t>
      </w:r>
    </w:p>
    <w:p w:rsidR="00F865C6" w:rsidRPr="00F40FBA" w:rsidRDefault="00B84A7C" w:rsidP="00941E1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4. Развивать  физические</w:t>
      </w:r>
      <w:r w:rsidR="00F865C6" w:rsidRPr="00F40FBA">
        <w:rPr>
          <w:color w:val="000000"/>
        </w:rPr>
        <w:t xml:space="preserve"> качеств</w:t>
      </w:r>
      <w:r>
        <w:rPr>
          <w:color w:val="000000"/>
        </w:rPr>
        <w:t>а</w:t>
      </w:r>
      <w:r w:rsidR="00F865C6" w:rsidRPr="00F40FBA">
        <w:rPr>
          <w:color w:val="000000"/>
        </w:rPr>
        <w:t xml:space="preserve"> </w:t>
      </w:r>
      <w:proofErr w:type="gramStart"/>
      <w:r w:rsidR="00F865C6" w:rsidRPr="00F40FBA">
        <w:rPr>
          <w:color w:val="000000"/>
        </w:rPr>
        <w:t>занимающихся</w:t>
      </w:r>
      <w:proofErr w:type="gramEnd"/>
      <w:r w:rsidR="00F865C6" w:rsidRPr="00F40FBA">
        <w:rPr>
          <w:color w:val="000000"/>
        </w:rPr>
        <w:t>.</w:t>
      </w:r>
    </w:p>
    <w:p w:rsidR="00F865C6" w:rsidRPr="00F40FBA" w:rsidRDefault="00F865C6" w:rsidP="00941E1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40FBA">
        <w:rPr>
          <w:color w:val="000000"/>
        </w:rPr>
        <w:t>5.Воспитывать трудолюбие.</w:t>
      </w:r>
    </w:p>
    <w:p w:rsidR="00F865C6" w:rsidRPr="00F40FBA" w:rsidRDefault="00F865C6" w:rsidP="00941E1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40FBA">
        <w:rPr>
          <w:color w:val="000000"/>
        </w:rPr>
        <w:t>6. Создать условия для гармоничного развития волевых и морально-этических качеств личности.</w:t>
      </w:r>
    </w:p>
    <w:p w:rsidR="00F865C6" w:rsidRPr="00F40FBA" w:rsidRDefault="00F865C6" w:rsidP="00941E17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F40FBA">
        <w:rPr>
          <w:color w:val="000000"/>
        </w:rPr>
        <w:t>7.Познакомить с техникой рукопашного боя.</w:t>
      </w:r>
    </w:p>
    <w:p w:rsidR="00F865C6" w:rsidRDefault="00F865C6" w:rsidP="00941E1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40FBA">
        <w:rPr>
          <w:color w:val="000000"/>
        </w:rPr>
        <w:t>Таким образом, задача программы состоит в том, чтобы помочь ребенку стать полноценной личностью, умеющей правильно вести себя в среде сверстников, а также в среде старшего поколения.</w:t>
      </w:r>
    </w:p>
    <w:p w:rsidR="00F865C6" w:rsidRDefault="00F865C6" w:rsidP="00F865C6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</w:p>
    <w:p w:rsidR="00F865C6" w:rsidRDefault="00F865C6" w:rsidP="00F865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реализации программы: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865C6" w:rsidRPr="00F40FBA" w:rsidRDefault="00F865C6" w:rsidP="00F865C6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</w:p>
    <w:p w:rsidR="00F865C6" w:rsidRDefault="00F865C6" w:rsidP="00941E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курса в плане внеурочной деятельности: 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соответствие с планом внеурочной деятельности </w:t>
      </w:r>
      <w:r w:rsidR="00EF7543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Пестриковская СОШ на 2021- 2022</w:t>
      </w:r>
      <w:r w:rsidR="00F36B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изучение курса в 8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классе отводится 1 час в неделю. Таким образом, 1 час в неделю, 34 часа в год. Продолжительность занятий 40 минут.</w:t>
      </w:r>
    </w:p>
    <w:p w:rsidR="00F865C6" w:rsidRDefault="00F865C6" w:rsidP="00F865C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Актуальность</w:t>
      </w:r>
    </w:p>
    <w:p w:rsidR="00F865C6" w:rsidRDefault="00F865C6" w:rsidP="00941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3A9A">
        <w:rPr>
          <w:rFonts w:ascii="Times New Roman" w:hAnsi="Times New Roman" w:cs="Times New Roman"/>
          <w:sz w:val="24"/>
          <w:szCs w:val="24"/>
        </w:rPr>
        <w:t>Рукопашный бой - это универсальная система обучения приемам защиты и нападения, впитавшая в себя все лучшее из арсенала мировых видов единоборств, апробированная в реальной боевой деятельности, отработанная на многонациональной российской почве. То есть задача наших тренировок сначала привить ученику навыки рукопашного боя, которые позволят остаться целым в конфликте на улице, а затем дать ученику такие знания, как в физическом, так и психологическом плане которые бы повысили его суммарную эффективность деятельности в обычной жизни. Рукопашный бой - включает в себя не только обучение самозащиты, но и позволяет ученику лучше понять себя. По праву считается одним из самых лучших способов тренировки тела и духа.</w:t>
      </w:r>
    </w:p>
    <w:p w:rsidR="00F865C6" w:rsidRPr="00732E1B" w:rsidRDefault="00F865C6" w:rsidP="00F865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2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Обучение осуществляется на основе общих методических принципов:</w:t>
      </w:r>
    </w:p>
    <w:p w:rsidR="00F865C6" w:rsidRPr="00941E17" w:rsidRDefault="00F865C6" w:rsidP="00F865C6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сознательности и активности. Каждый учащийся должен вполне сознательно выполнить, поставленные перед ним задачи.</w:t>
      </w:r>
    </w:p>
    <w:p w:rsidR="00F865C6" w:rsidRPr="00941E17" w:rsidRDefault="00F865C6" w:rsidP="00F865C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наглядности. Наиболее доходчивая форма обучения. На конкретных</w:t>
      </w:r>
      <w:r w:rsidR="00E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наглядных примерах учащиеся должны более качественно усваивать необходимый материал.</w:t>
      </w:r>
    </w:p>
    <w:p w:rsidR="00F865C6" w:rsidRPr="00941E17" w:rsidRDefault="00F865C6" w:rsidP="00F865C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доступности (от известного к неизвестному, от простого </w:t>
      </w:r>
      <w:proofErr w:type="gramStart"/>
      <w:r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сложному,</w:t>
      </w:r>
      <w:r w:rsidR="00E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легкого к трудному). Материал подбирается доступный для усвоения на основе уже</w:t>
      </w:r>
      <w:r w:rsidR="00E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имеющихся знаний и навыков, полученных на уроках ОБЖ и физической культуры.</w:t>
      </w:r>
    </w:p>
    <w:p w:rsidR="00F865C6" w:rsidRPr="00941E17" w:rsidRDefault="00F865C6" w:rsidP="00F865C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систематичности занятий. Успех в освоении определенных знаний,</w:t>
      </w:r>
      <w:r w:rsidR="00E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и навыков основывается на их систематическом закреплении.</w:t>
      </w:r>
    </w:p>
    <w:p w:rsidR="00F865C6" w:rsidRPr="00941E17" w:rsidRDefault="00F865C6" w:rsidP="00F865C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постепенного повышения требований. Улучшение качества выполнения</w:t>
      </w:r>
      <w:r w:rsidR="00E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приемов </w:t>
      </w:r>
      <w:r w:rsidR="00884637"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самообороны </w:t>
      </w:r>
      <w:r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повышение уровня </w:t>
      </w:r>
      <w:r w:rsidR="00884637"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</w:t>
      </w:r>
      <w:r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можно достичь, только</w:t>
      </w:r>
      <w:r w:rsidR="00E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постепенно увеличивая нагрузку и повышая требования к </w:t>
      </w:r>
      <w:proofErr w:type="gramStart"/>
      <w:r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65C6" w:rsidRDefault="00F865C6" w:rsidP="00F86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1E1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детей устойчивого интереса к </w:t>
      </w:r>
      <w:r w:rsidR="00884637" w:rsidRPr="00941E1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основам рукопашного боя</w:t>
      </w:r>
      <w:r w:rsidRPr="00941E1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F865C6" w:rsidRPr="00B11EB4" w:rsidRDefault="00941E17" w:rsidP="00F86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B11EB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ar-SA"/>
        </w:rPr>
        <w:t>Общая характеристика курса внеурочной деятельности «</w:t>
      </w:r>
      <w:r w:rsidR="00A162E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ar-SA"/>
        </w:rPr>
        <w:t>Основы рукопашного боя</w:t>
      </w:r>
      <w:r w:rsidRPr="00B11EB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ar-SA"/>
        </w:rPr>
        <w:t>»</w:t>
      </w:r>
    </w:p>
    <w:p w:rsidR="00F865C6" w:rsidRPr="000D1DFC" w:rsidRDefault="00F865C6" w:rsidP="00A162E8">
      <w:pPr>
        <w:shd w:val="clear" w:color="auto" w:fill="FFFFFF"/>
        <w:tabs>
          <w:tab w:val="left" w:pos="79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методы обучения:</w:t>
      </w:r>
      <w:r w:rsidR="00A162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F865C6" w:rsidRPr="00823A9A" w:rsidRDefault="00F865C6" w:rsidP="00941E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</w:t>
      </w:r>
    </w:p>
    <w:p w:rsidR="00F865C6" w:rsidRPr="00823A9A" w:rsidRDefault="00F865C6" w:rsidP="00941E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соревновательный</w:t>
      </w:r>
    </w:p>
    <w:p w:rsidR="00F865C6" w:rsidRPr="00823A9A" w:rsidRDefault="00F865C6" w:rsidP="00941E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круговой</w:t>
      </w:r>
    </w:p>
    <w:p w:rsidR="00F865C6" w:rsidRPr="00823A9A" w:rsidRDefault="00F865C6" w:rsidP="00941E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повторный</w:t>
      </w:r>
    </w:p>
    <w:p w:rsidR="00F865C6" w:rsidRPr="00823A9A" w:rsidRDefault="00F865C6" w:rsidP="00941E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равномерный</w:t>
      </w:r>
    </w:p>
    <w:p w:rsidR="00F865C6" w:rsidRPr="00823A9A" w:rsidRDefault="00F865C6" w:rsidP="00941E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65C6" w:rsidRDefault="00F865C6" w:rsidP="00F865C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65C6" w:rsidRDefault="00F865C6" w:rsidP="00F86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формы и средства обучения:</w:t>
      </w:r>
    </w:p>
    <w:p w:rsidR="00F865C6" w:rsidRPr="00823A9A" w:rsidRDefault="00F865C6" w:rsidP="00941E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</w:t>
      </w:r>
      <w:r w:rsidRPr="003C7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формами организации занятий</w:t>
      </w: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программе являются:</w:t>
      </w:r>
    </w:p>
    <w:p w:rsidR="00F865C6" w:rsidRPr="00823A9A" w:rsidRDefault="00F865C6" w:rsidP="00941E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2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учебно-тренировочные и теоретические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5C6" w:rsidRPr="00823A9A" w:rsidRDefault="00F865C6" w:rsidP="00941E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2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индивидуальным планам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5C6" w:rsidRPr="00823A9A" w:rsidRDefault="00F865C6" w:rsidP="00941E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2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медико-восстановительные мероприятия (если необходимо)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5C6" w:rsidRPr="00823A9A" w:rsidRDefault="00F865C6" w:rsidP="00941E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2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и медицинский контроль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5C6" w:rsidRDefault="00F865C6" w:rsidP="00941E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2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инструкторская и судейская практика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65C6" w:rsidRDefault="00F865C6" w:rsidP="00F865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Средства:</w:t>
      </w:r>
    </w:p>
    <w:p w:rsidR="00F865C6" w:rsidRPr="00125C49" w:rsidRDefault="00F865C6" w:rsidP="00C1292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color w:val="000000"/>
        </w:rPr>
        <w:tab/>
        <w:t xml:space="preserve">- </w:t>
      </w:r>
      <w:proofErr w:type="spellStart"/>
      <w:r w:rsidRPr="00125C49">
        <w:rPr>
          <w:color w:val="000000"/>
        </w:rPr>
        <w:t>общеразвивающие</w:t>
      </w:r>
      <w:proofErr w:type="spellEnd"/>
      <w:r w:rsidRPr="00125C49">
        <w:rPr>
          <w:color w:val="000000"/>
        </w:rPr>
        <w:t xml:space="preserve"> упражнения</w:t>
      </w:r>
      <w:r>
        <w:rPr>
          <w:color w:val="000000"/>
        </w:rPr>
        <w:t>;</w:t>
      </w:r>
    </w:p>
    <w:p w:rsidR="00F865C6" w:rsidRPr="00125C49" w:rsidRDefault="00F865C6" w:rsidP="00C129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2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и игровые упражнения с элементами единоборства</w:t>
      </w:r>
      <w:r w:rsidR="00C12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0B6C" w:rsidRPr="0012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страховка</w:t>
      </w:r>
      <w:r w:rsidRPr="0012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элементы акробатики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5C6" w:rsidRPr="00125C49" w:rsidRDefault="00F865C6" w:rsidP="00C129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2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скоростно-силовые упражнения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5C6" w:rsidRPr="00125C49" w:rsidRDefault="00F865C6" w:rsidP="00C129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2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базовая школа техники РБ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5C6" w:rsidRPr="00125C49" w:rsidRDefault="00F865C6" w:rsidP="00C129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2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и прыжковые упражнения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5C6" w:rsidRDefault="00F865C6" w:rsidP="00C129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2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для индивидуальных тренировок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65C6" w:rsidRDefault="00F865C6" w:rsidP="00F865C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5C6" w:rsidRDefault="00F865C6" w:rsidP="00F865C6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Формами отслеживания роста предметной компетенции являются:</w:t>
      </w:r>
    </w:p>
    <w:p w:rsidR="00F865C6" w:rsidRPr="00FF36F0" w:rsidRDefault="00F865C6" w:rsidP="00C1292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Педагогическое наблюдение;</w:t>
      </w:r>
    </w:p>
    <w:p w:rsidR="00F865C6" w:rsidRPr="00FF36F0" w:rsidRDefault="00F865C6" w:rsidP="00C1292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Учет результативности участия обучаемых в районных соревнованиях.</w:t>
      </w:r>
      <w:proofErr w:type="gramEnd"/>
    </w:p>
    <w:p w:rsidR="00F865C6" w:rsidRPr="00FF36F0" w:rsidRDefault="00F865C6" w:rsidP="00C1292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Интеллектуальная</w:t>
      </w:r>
      <w:proofErr w:type="gramEnd"/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>, формируется в процессе осуществления обучающимися следующей деятельности:</w:t>
      </w:r>
    </w:p>
    <w:p w:rsidR="00F865C6" w:rsidRPr="00FF36F0" w:rsidRDefault="00F865C6" w:rsidP="00C1292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Осуществлении </w:t>
      </w:r>
      <w:proofErr w:type="gramStart"/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анализа, тактических действий;</w:t>
      </w:r>
    </w:p>
    <w:p w:rsidR="00F865C6" w:rsidRPr="00FF36F0" w:rsidRDefault="00F865C6" w:rsidP="00C1292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•</w:t>
      </w: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Изучении</w:t>
      </w:r>
      <w:proofErr w:type="gramEnd"/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специализированной литературы;</w:t>
      </w:r>
    </w:p>
    <w:p w:rsidR="00F865C6" w:rsidRPr="00FF36F0" w:rsidRDefault="00F865C6" w:rsidP="00C1292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Обсуждении</w:t>
      </w:r>
      <w:proofErr w:type="gramEnd"/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учебно-боевых, тактических задач.</w:t>
      </w:r>
    </w:p>
    <w:p w:rsidR="00F865C6" w:rsidRPr="00FF36F0" w:rsidRDefault="00F865C6" w:rsidP="00C1292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5C6" w:rsidRPr="00FF36F0" w:rsidRDefault="00F865C6" w:rsidP="00C1292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Компетентностный</w:t>
      </w:r>
      <w:proofErr w:type="spellEnd"/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подход выражен:</w:t>
      </w:r>
    </w:p>
    <w:p w:rsidR="00F865C6" w:rsidRPr="00FF36F0" w:rsidRDefault="00F865C6" w:rsidP="00C1292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организации педагогом педагогического консультирования при отборе тематического материала;</w:t>
      </w:r>
    </w:p>
    <w:p w:rsidR="00F865C6" w:rsidRPr="00FF36F0" w:rsidRDefault="00F865C6" w:rsidP="00C1292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проведении бесед;</w:t>
      </w:r>
    </w:p>
    <w:p w:rsidR="00F865C6" w:rsidRPr="00FF36F0" w:rsidRDefault="00F865C6" w:rsidP="00C1292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применении индивидуальных и групповых форм работы. Формами отслеживания роста предметной компетенции являются:</w:t>
      </w:r>
    </w:p>
    <w:p w:rsidR="00F865C6" w:rsidRPr="00FF36F0" w:rsidRDefault="00F865C6" w:rsidP="00C1292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Оценка результативности участия обучаемых в соревнованиях и первенствах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применению приёмов рукопашного боя</w:t>
      </w: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865C6" w:rsidRDefault="00F865C6" w:rsidP="00C1292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Определение уровня подготовленности </w:t>
      </w:r>
      <w:proofErr w:type="gramStart"/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обучаемых</w:t>
      </w:r>
      <w:proofErr w:type="gramEnd"/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865C6" w:rsidRDefault="00F865C6" w:rsidP="00F865C6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5C6" w:rsidRDefault="00F865C6" w:rsidP="00F865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образовательные результаты курса</w:t>
      </w:r>
    </w:p>
    <w:p w:rsidR="00C12926" w:rsidRPr="00F865C6" w:rsidRDefault="00C12926" w:rsidP="00F865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865C6" w:rsidRPr="00F865C6" w:rsidRDefault="00F865C6" w:rsidP="00C129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Улучшение физической подготовки детей по следующим направлениям: силовая подготовка; развитие скоростно-силовой выносливости; улучшение координации движений; повышение подвижности суставов и развитие пластичности различных групп мышц; освоение различных акробатических упражнений.</w:t>
      </w:r>
    </w:p>
    <w:p w:rsidR="00F865C6" w:rsidRPr="00F865C6" w:rsidRDefault="00F865C6" w:rsidP="00C129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 навыков самообороны, самозащиты.</w:t>
      </w:r>
    </w:p>
    <w:p w:rsidR="00F865C6" w:rsidRPr="00F865C6" w:rsidRDefault="00F865C6" w:rsidP="00C129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Повышение морально - этических качеств учеников. Привитие интереса к приобретению навыков и умений защиты</w:t>
      </w:r>
      <w:r w:rsidR="00884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65C6" w:rsidRPr="00F865C6" w:rsidRDefault="00F865C6" w:rsidP="00C129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метапредметных навыков в улучшении качества знаний обучающихся.</w:t>
      </w:r>
    </w:p>
    <w:p w:rsidR="00F865C6" w:rsidRDefault="00F865C6" w:rsidP="00C129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умениями и навыками личной гигиены и закаливания.</w:t>
      </w:r>
    </w:p>
    <w:p w:rsidR="00F865C6" w:rsidRDefault="00F865C6" w:rsidP="00F865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5C6" w:rsidRDefault="00F865C6" w:rsidP="00C12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учебного года дети должны знать/уметь:</w:t>
      </w:r>
    </w:p>
    <w:p w:rsidR="00F865C6" w:rsidRDefault="00F865C6" w:rsidP="00C12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F3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Знать:</w:t>
      </w:r>
    </w:p>
    <w:p w:rsidR="00F865C6" w:rsidRDefault="00F865C6" w:rsidP="00C12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>-</w:t>
      </w:r>
      <w:r w:rsidRPr="00F86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специальные комплексы упражнений по физической подготовке с уклоном военно-прикладных боевых искусств;</w:t>
      </w:r>
    </w:p>
    <w:p w:rsidR="00F865C6" w:rsidRDefault="00F865C6" w:rsidP="00C12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- </w:t>
      </w:r>
      <w:r w:rsidRPr="00F86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простейшие элементы рукопашного боя;</w:t>
      </w:r>
    </w:p>
    <w:p w:rsidR="00926315" w:rsidRDefault="00926315" w:rsidP="00C12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- </w:t>
      </w:r>
      <w:r w:rsidRPr="00926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технику рукопашного боя;</w:t>
      </w:r>
    </w:p>
    <w:p w:rsidR="00EA2B4B" w:rsidRDefault="00EA2B4B" w:rsidP="00C12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- </w:t>
      </w:r>
      <w:r w:rsidRPr="00EA2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отношение к своему здоровью, образу и стилю жизни;</w:t>
      </w:r>
    </w:p>
    <w:p w:rsidR="00EA2B4B" w:rsidRDefault="00EA2B4B" w:rsidP="00C12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Уметь:</w:t>
      </w:r>
    </w:p>
    <w:p w:rsidR="00EA2B4B" w:rsidRDefault="00EA2B4B" w:rsidP="00C129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  <w:t xml:space="preserve">- </w:t>
      </w:r>
      <w:r w:rsidRPr="00EA2B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выполнять специальные комплексы упражнений по физической подготовке с уклоном военно-прикладных боевых искусств;</w:t>
      </w:r>
    </w:p>
    <w:p w:rsidR="00EA2B4B" w:rsidRDefault="00EA2B4B" w:rsidP="00C129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- </w:t>
      </w:r>
      <w:r w:rsidRPr="00EA2B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осознанно относиться к своему здоровью и здоровому образу жизни;</w:t>
      </w:r>
    </w:p>
    <w:p w:rsidR="00EA2B4B" w:rsidRDefault="00EA2B4B" w:rsidP="00C129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- </w:t>
      </w:r>
      <w:r w:rsidRPr="00EA2B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владе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ть</w:t>
      </w:r>
      <w:r w:rsidRPr="00EA2B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техникой рукопашного боя без оружия и с оружием;</w:t>
      </w:r>
    </w:p>
    <w:p w:rsidR="00EA2B4B" w:rsidRDefault="00EA2B4B" w:rsidP="00F865C6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A2B4B" w:rsidRPr="00C12926" w:rsidRDefault="00EA2B4B" w:rsidP="00C129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12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Личностные, </w:t>
      </w:r>
      <w:r w:rsidR="006B0B6C" w:rsidRPr="00C12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мета предметные</w:t>
      </w:r>
      <w:r w:rsidRPr="00C12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и предметные результаты курса</w:t>
      </w:r>
      <w:r w:rsidR="00E77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C12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«Основы рукопашного боя».</w:t>
      </w:r>
    </w:p>
    <w:p w:rsidR="00EA2B4B" w:rsidRDefault="00EA2B4B" w:rsidP="00EA2B4B">
      <w:pPr>
        <w:widowControl w:val="0"/>
        <w:autoSpaceDE w:val="0"/>
        <w:autoSpaceDN w:val="0"/>
        <w:spacing w:before="19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F36F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Личностные результаты освоения программы курса:</w:t>
      </w:r>
    </w:p>
    <w:p w:rsidR="00EA2B4B" w:rsidRDefault="00EA2B4B" w:rsidP="000677AE">
      <w:pPr>
        <w:widowControl w:val="0"/>
        <w:autoSpaceDE w:val="0"/>
        <w:autoSpaceDN w:val="0"/>
        <w:spacing w:before="196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</w:t>
      </w:r>
      <w:r w:rsidRPr="00EA2B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тражаются в индивидуальных качественных свойствах обучающихся. Эти качественные свойства </w:t>
      </w:r>
      <w:proofErr w:type="gramStart"/>
      <w:r w:rsidRPr="00EA2B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проявляются</w:t>
      </w:r>
      <w:proofErr w:type="gramEnd"/>
      <w:r w:rsidRPr="00EA2B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прежде всего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занятия рукопашным боем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0677AE" w:rsidRDefault="006B0B6C" w:rsidP="00C12926">
      <w:pPr>
        <w:widowControl w:val="0"/>
        <w:autoSpaceDE w:val="0"/>
        <w:autoSpaceDN w:val="0"/>
        <w:spacing w:before="196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F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Мета предметные</w:t>
      </w:r>
      <w:r w:rsidR="000677AE" w:rsidRPr="00FF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результаты освоения программы курса:</w:t>
      </w:r>
    </w:p>
    <w:p w:rsidR="000677AE" w:rsidRPr="000677AE" w:rsidRDefault="000677AE" w:rsidP="00C12926">
      <w:pPr>
        <w:widowControl w:val="0"/>
        <w:autoSpaceDE w:val="0"/>
        <w:autoSpaceDN w:val="0"/>
        <w:spacing w:before="196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</w:t>
      </w:r>
      <w:r w:rsidRPr="000677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арактеризуют уровень форсированности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</w:t>
      </w:r>
    </w:p>
    <w:p w:rsidR="000677AE" w:rsidRDefault="000677AE" w:rsidP="000677AE">
      <w:pPr>
        <w:widowControl w:val="0"/>
        <w:autoSpaceDE w:val="0"/>
        <w:autoSpaceDN w:val="0"/>
        <w:spacing w:before="19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677AE" w:rsidRDefault="000677AE" w:rsidP="000677A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F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Предметные результаты освоения программы курса:</w:t>
      </w:r>
    </w:p>
    <w:p w:rsidR="00C12926" w:rsidRDefault="00C12926" w:rsidP="000677A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0677AE" w:rsidRPr="000677AE" w:rsidRDefault="000677AE" w:rsidP="00C1292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Х</w:t>
      </w:r>
      <w:r w:rsidRPr="000677A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арактеризуют опыт </w:t>
      </w:r>
      <w:proofErr w:type="gramStart"/>
      <w:r w:rsidRPr="000677A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обучающихся</w:t>
      </w:r>
      <w:proofErr w:type="gramEnd"/>
      <w:r w:rsidRPr="000677A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в творческой двигательной деятельности.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занятий.</w:t>
      </w:r>
    </w:p>
    <w:p w:rsidR="000677AE" w:rsidRPr="000677AE" w:rsidRDefault="000677AE" w:rsidP="00C1292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677A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 </w:t>
      </w:r>
    </w:p>
    <w:p w:rsidR="000677AE" w:rsidRDefault="000677AE" w:rsidP="00C1292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677A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Результат реализации программы: здоровый физически, психологически, нравственно, адекватно оценивающий свое место и предназначение в жизни ученик.</w:t>
      </w:r>
    </w:p>
    <w:p w:rsidR="00BF3DA5" w:rsidRPr="00B11EB4" w:rsidRDefault="00BF3DA5" w:rsidP="00C1292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 w:bidi="ru-RU"/>
        </w:rPr>
      </w:pPr>
      <w:r w:rsidRPr="00B11EB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ar-SA"/>
        </w:rPr>
        <w:t>Содержание тем курса</w:t>
      </w:r>
    </w:p>
    <w:p w:rsidR="00BF3DA5" w:rsidRPr="00457E93" w:rsidRDefault="00BF3DA5" w:rsidP="00BF3DA5">
      <w:pPr>
        <w:widowControl w:val="0"/>
        <w:numPr>
          <w:ilvl w:val="0"/>
          <w:numId w:val="3"/>
        </w:numPr>
        <w:tabs>
          <w:tab w:val="left" w:pos="2101"/>
        </w:tabs>
        <w:suppressAutoHyphens/>
        <w:autoSpaceDE w:val="0"/>
        <w:autoSpaceDN w:val="0"/>
        <w:spacing w:before="4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F22E9">
        <w:rPr>
          <w:rFonts w:ascii="Times New Roman" w:hAnsi="Times New Roman" w:cs="Times New Roman"/>
          <w:b/>
          <w:sz w:val="24"/>
          <w:szCs w:val="24"/>
        </w:rPr>
        <w:t>Вводное занятие.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Правила ТБ (1 час)</w:t>
      </w:r>
    </w:p>
    <w:p w:rsidR="00BF3DA5" w:rsidRPr="00A8713D" w:rsidRDefault="00BF3DA5" w:rsidP="00BF3DA5">
      <w:pPr>
        <w:widowControl w:val="0"/>
        <w:numPr>
          <w:ilvl w:val="0"/>
          <w:numId w:val="3"/>
        </w:numPr>
        <w:tabs>
          <w:tab w:val="left" w:pos="2101"/>
        </w:tabs>
        <w:suppressAutoHyphens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>Болевые приёмы.</w:t>
      </w:r>
      <w:r w:rsidR="00536B35">
        <w:rPr>
          <w:rFonts w:ascii="Times New Roman" w:hAnsi="Times New Roman" w:cs="Times New Roman"/>
          <w:b/>
          <w:sz w:val="24"/>
          <w:szCs w:val="24"/>
        </w:rPr>
        <w:t xml:space="preserve"> (15 часов)</w:t>
      </w:r>
    </w:p>
    <w:p w:rsidR="00BF3DA5" w:rsidRPr="00AC0AE5" w:rsidRDefault="00BF3DA5" w:rsidP="002E65C7">
      <w:pPr>
        <w:widowControl w:val="0"/>
        <w:tabs>
          <w:tab w:val="left" w:pos="2101"/>
        </w:tabs>
        <w:suppressAutoHyphens/>
        <w:autoSpaceDE w:val="0"/>
        <w:autoSpaceDN w:val="0"/>
        <w:spacing w:after="0" w:line="240" w:lineRule="auto"/>
        <w:ind w:left="709" w:hanging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Демонстрация приёма «</w:t>
      </w:r>
      <w:r w:rsidRPr="001F7C47">
        <w:rPr>
          <w:rFonts w:ascii="Times New Roman" w:hAnsi="Times New Roman" w:cs="Times New Roman"/>
          <w:bCs/>
          <w:sz w:val="24"/>
          <w:szCs w:val="24"/>
        </w:rPr>
        <w:t>Загиб руки за спину при нападении на противника спереди</w:t>
      </w:r>
      <w:r>
        <w:rPr>
          <w:rFonts w:ascii="Times New Roman" w:hAnsi="Times New Roman" w:cs="Times New Roman"/>
          <w:bCs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Отработка приёма «</w:t>
      </w:r>
      <w:r w:rsidRPr="001F7C47">
        <w:rPr>
          <w:rFonts w:ascii="Times New Roman" w:hAnsi="Times New Roman" w:cs="Times New Roman"/>
          <w:bCs/>
          <w:sz w:val="24"/>
          <w:szCs w:val="24"/>
        </w:rPr>
        <w:t>Загиб руки за спину при нападении на противника спереди</w:t>
      </w:r>
      <w:r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Pr="001F7C47">
        <w:rPr>
          <w:rFonts w:ascii="Times New Roman" w:hAnsi="Times New Roman" w:cs="Times New Roman"/>
          <w:sz w:val="24"/>
          <w:szCs w:val="24"/>
        </w:rPr>
        <w:t>Демонстрация приёма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Загиб руки за спину при нападении на противника</w:t>
      </w:r>
      <w:r w:rsidRPr="00B415F6">
        <w:rPr>
          <w:rFonts w:ascii="Times New Roman" w:hAnsi="Times New Roman" w:cs="Times New Roman"/>
          <w:bCs/>
          <w:sz w:val="24"/>
          <w:szCs w:val="24"/>
        </w:rPr>
        <w:t xml:space="preserve"> сзади</w:t>
      </w:r>
      <w:r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Pr="00B415F6">
        <w:rPr>
          <w:rFonts w:ascii="Times New Roman" w:hAnsi="Times New Roman" w:cs="Times New Roman"/>
          <w:sz w:val="24"/>
          <w:szCs w:val="24"/>
        </w:rPr>
        <w:t>Отработка приёма</w:t>
      </w:r>
      <w:r w:rsidR="006B0B6C">
        <w:rPr>
          <w:rFonts w:ascii="Times New Roman" w:hAnsi="Times New Roman" w:cs="Times New Roman"/>
          <w:sz w:val="24"/>
          <w:szCs w:val="24"/>
        </w:rPr>
        <w:t xml:space="preserve"> </w:t>
      </w:r>
      <w:r w:rsidRPr="00B415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Загиб руки за спину при нападении на</w:t>
      </w:r>
      <w:r w:rsidRPr="00B415F6">
        <w:rPr>
          <w:rFonts w:ascii="Times New Roman" w:hAnsi="Times New Roman" w:cs="Times New Roman"/>
          <w:bCs/>
          <w:sz w:val="24"/>
          <w:szCs w:val="24"/>
        </w:rPr>
        <w:t xml:space="preserve"> проти</w:t>
      </w:r>
      <w:r>
        <w:rPr>
          <w:rFonts w:ascii="Times New Roman" w:hAnsi="Times New Roman" w:cs="Times New Roman"/>
          <w:bCs/>
          <w:sz w:val="24"/>
          <w:szCs w:val="24"/>
        </w:rPr>
        <w:t>вника</w:t>
      </w:r>
      <w:r w:rsidRPr="00B415F6">
        <w:rPr>
          <w:rFonts w:ascii="Times New Roman" w:hAnsi="Times New Roman" w:cs="Times New Roman"/>
          <w:bCs/>
          <w:sz w:val="24"/>
          <w:szCs w:val="24"/>
        </w:rPr>
        <w:t xml:space="preserve"> сзади»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415F6">
        <w:rPr>
          <w:rFonts w:ascii="Times New Roman" w:hAnsi="Times New Roman" w:cs="Times New Roman"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элементов «</w:t>
      </w:r>
      <w:r w:rsidRPr="00B415F6">
        <w:rPr>
          <w:rFonts w:ascii="Times New Roman" w:hAnsi="Times New Roman" w:cs="Times New Roman"/>
          <w:bCs/>
          <w:sz w:val="24"/>
          <w:szCs w:val="24"/>
        </w:rPr>
        <w:t>Рычаг руки внутрь</w:t>
      </w:r>
      <w:r>
        <w:rPr>
          <w:rFonts w:ascii="Times New Roman" w:hAnsi="Times New Roman" w:cs="Times New Roman"/>
          <w:bCs/>
          <w:sz w:val="24"/>
          <w:szCs w:val="24"/>
        </w:rPr>
        <w:t>», «</w:t>
      </w:r>
      <w:r w:rsidRPr="00B415F6">
        <w:rPr>
          <w:rFonts w:ascii="Times New Roman" w:hAnsi="Times New Roman" w:cs="Times New Roman"/>
          <w:bCs/>
          <w:sz w:val="24"/>
          <w:szCs w:val="24"/>
        </w:rPr>
        <w:t>Рычаг руки наружу</w:t>
      </w:r>
      <w:r>
        <w:rPr>
          <w:rFonts w:ascii="Times New Roman" w:hAnsi="Times New Roman" w:cs="Times New Roman"/>
          <w:bCs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Отработка элементов </w:t>
      </w:r>
      <w:r w:rsidRPr="00B415F6">
        <w:rPr>
          <w:rFonts w:ascii="Times New Roman" w:hAnsi="Times New Roman" w:cs="Times New Roman"/>
          <w:sz w:val="24"/>
          <w:szCs w:val="24"/>
        </w:rPr>
        <w:t>«</w:t>
      </w:r>
      <w:r w:rsidRPr="00B415F6">
        <w:rPr>
          <w:rFonts w:ascii="Times New Roman" w:hAnsi="Times New Roman" w:cs="Times New Roman"/>
          <w:bCs/>
          <w:sz w:val="24"/>
          <w:szCs w:val="24"/>
        </w:rPr>
        <w:t>Рычаг руки внутрь», «Рычаг руки наружу».</w:t>
      </w:r>
      <w:r w:rsidR="006B0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417C">
        <w:rPr>
          <w:rFonts w:ascii="Times New Roman" w:hAnsi="Times New Roman" w:cs="Times New Roman"/>
          <w:sz w:val="24"/>
          <w:szCs w:val="24"/>
        </w:rPr>
        <w:t>Демонстрация элементов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417C">
        <w:rPr>
          <w:rFonts w:ascii="Times New Roman" w:hAnsi="Times New Roman" w:cs="Times New Roman"/>
          <w:sz w:val="24"/>
          <w:szCs w:val="24"/>
        </w:rPr>
        <w:t>Рычаг руки через предплечье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29417C">
        <w:rPr>
          <w:rFonts w:ascii="Times New Roman" w:hAnsi="Times New Roman" w:cs="Times New Roman"/>
          <w:sz w:val="24"/>
          <w:szCs w:val="24"/>
        </w:rPr>
        <w:t>Узел руки наверху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29417C">
        <w:rPr>
          <w:rFonts w:ascii="Times New Roman" w:hAnsi="Times New Roman" w:cs="Times New Roman"/>
          <w:sz w:val="24"/>
          <w:szCs w:val="24"/>
        </w:rPr>
        <w:t>Отработка элементов</w:t>
      </w:r>
      <w:r w:rsidR="006B0B6C">
        <w:rPr>
          <w:rFonts w:ascii="Times New Roman" w:hAnsi="Times New Roman" w:cs="Times New Roman"/>
          <w:sz w:val="24"/>
          <w:szCs w:val="24"/>
        </w:rPr>
        <w:t xml:space="preserve"> </w:t>
      </w:r>
      <w:r w:rsidRPr="0029417C">
        <w:rPr>
          <w:rFonts w:ascii="Times New Roman" w:hAnsi="Times New Roman" w:cs="Times New Roman"/>
          <w:sz w:val="24"/>
          <w:szCs w:val="24"/>
        </w:rPr>
        <w:t>«Рычаг руки через предплечье», «Узел руки наверху».</w:t>
      </w:r>
      <w:r w:rsidR="006B0B6C">
        <w:rPr>
          <w:rFonts w:ascii="Times New Roman" w:hAnsi="Times New Roman" w:cs="Times New Roman"/>
          <w:sz w:val="24"/>
          <w:szCs w:val="24"/>
        </w:rPr>
        <w:t xml:space="preserve"> </w:t>
      </w:r>
      <w:r w:rsidRPr="0029417C">
        <w:rPr>
          <w:rFonts w:ascii="Times New Roman" w:hAnsi="Times New Roman" w:cs="Times New Roman"/>
          <w:sz w:val="24"/>
          <w:szCs w:val="24"/>
        </w:rPr>
        <w:t xml:space="preserve">Демонстрация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417C">
        <w:rPr>
          <w:rFonts w:ascii="Times New Roman" w:hAnsi="Times New Roman" w:cs="Times New Roman"/>
          <w:bCs/>
          <w:sz w:val="24"/>
          <w:szCs w:val="24"/>
        </w:rPr>
        <w:t>Переходы на загиб руки за спину после выполнения</w:t>
      </w:r>
      <w:r w:rsidR="006B0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417C">
        <w:rPr>
          <w:rFonts w:ascii="Times New Roman" w:hAnsi="Times New Roman" w:cs="Times New Roman"/>
          <w:bCs/>
          <w:sz w:val="24"/>
          <w:szCs w:val="24"/>
        </w:rPr>
        <w:t>болевых приемов — рычага руки внутрь, рычага руки</w:t>
      </w:r>
      <w:r w:rsidR="006B0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417C">
        <w:rPr>
          <w:rFonts w:ascii="Times New Roman" w:hAnsi="Times New Roman" w:cs="Times New Roman"/>
          <w:bCs/>
          <w:sz w:val="24"/>
          <w:szCs w:val="24"/>
        </w:rPr>
        <w:t>наружу, узла руки наверху</w:t>
      </w:r>
      <w:r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Pr="0029417C">
        <w:rPr>
          <w:rFonts w:ascii="Times New Roman" w:hAnsi="Times New Roman" w:cs="Times New Roman"/>
          <w:sz w:val="24"/>
          <w:szCs w:val="24"/>
        </w:rPr>
        <w:t>Отработка</w:t>
      </w:r>
      <w:r w:rsidR="006B0B6C">
        <w:rPr>
          <w:rFonts w:ascii="Times New Roman" w:hAnsi="Times New Roman" w:cs="Times New Roman"/>
          <w:sz w:val="24"/>
          <w:szCs w:val="24"/>
        </w:rPr>
        <w:t xml:space="preserve"> </w:t>
      </w:r>
      <w:r w:rsidRPr="0029417C">
        <w:rPr>
          <w:rFonts w:ascii="Times New Roman" w:hAnsi="Times New Roman" w:cs="Times New Roman"/>
          <w:sz w:val="24"/>
          <w:szCs w:val="24"/>
        </w:rPr>
        <w:t>«</w:t>
      </w:r>
      <w:r w:rsidRPr="0029417C">
        <w:rPr>
          <w:rFonts w:ascii="Times New Roman" w:hAnsi="Times New Roman" w:cs="Times New Roman"/>
          <w:bCs/>
          <w:sz w:val="24"/>
          <w:szCs w:val="24"/>
        </w:rPr>
        <w:t>Переходы на загиб руки за спину после выполнения</w:t>
      </w:r>
      <w:r w:rsidR="006B0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417C">
        <w:rPr>
          <w:rFonts w:ascii="Times New Roman" w:hAnsi="Times New Roman" w:cs="Times New Roman"/>
          <w:bCs/>
          <w:sz w:val="24"/>
          <w:szCs w:val="24"/>
        </w:rPr>
        <w:t>болевых приемов — рычага руки внутрь, рычага руки</w:t>
      </w:r>
      <w:r w:rsidR="006B0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417C">
        <w:rPr>
          <w:rFonts w:ascii="Times New Roman" w:hAnsi="Times New Roman" w:cs="Times New Roman"/>
          <w:bCs/>
          <w:sz w:val="24"/>
          <w:szCs w:val="24"/>
        </w:rPr>
        <w:t>наружу, узла руки наверху».</w:t>
      </w:r>
    </w:p>
    <w:p w:rsidR="00BF3DA5" w:rsidRDefault="00BF3DA5" w:rsidP="00BF3DA5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right="58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Удушающие приёмы</w:t>
      </w:r>
      <w:r w:rsidRPr="00FF36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 w:rsidR="00536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(6 часов)</w:t>
      </w:r>
    </w:p>
    <w:p w:rsidR="00BF3DA5" w:rsidRPr="00AC0AE5" w:rsidRDefault="00BF3DA5" w:rsidP="002E65C7">
      <w:pPr>
        <w:widowControl w:val="0"/>
        <w:suppressAutoHyphens/>
        <w:autoSpaceDE w:val="0"/>
        <w:autoSpaceDN w:val="0"/>
        <w:spacing w:after="0" w:line="240" w:lineRule="auto"/>
        <w:ind w:left="709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Cs/>
          <w:sz w:val="24"/>
          <w:szCs w:val="24"/>
        </w:rPr>
        <w:t>Демонстрация «</w:t>
      </w:r>
      <w:r w:rsidRPr="00163416">
        <w:rPr>
          <w:rFonts w:ascii="Times New Roman" w:hAnsi="Times New Roman" w:cs="Times New Roman"/>
          <w:bCs/>
          <w:sz w:val="24"/>
          <w:szCs w:val="24"/>
        </w:rPr>
        <w:t>Удушающий захват плечом и предплечьем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163416">
        <w:rPr>
          <w:rFonts w:ascii="Times New Roman" w:hAnsi="Times New Roman" w:cs="Times New Roman"/>
          <w:bCs/>
          <w:sz w:val="24"/>
          <w:szCs w:val="24"/>
        </w:rPr>
        <w:t>тработка</w:t>
      </w:r>
      <w:r w:rsidR="006B0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3416">
        <w:rPr>
          <w:rFonts w:ascii="Times New Roman" w:hAnsi="Times New Roman" w:cs="Times New Roman"/>
          <w:bCs/>
          <w:sz w:val="24"/>
          <w:szCs w:val="24"/>
        </w:rPr>
        <w:t>«Удушающий захват плечом и предплечьем».</w:t>
      </w:r>
      <w:r w:rsidR="006B0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786F">
        <w:rPr>
          <w:rFonts w:ascii="Times New Roman" w:hAnsi="Times New Roman" w:cs="Times New Roman"/>
          <w:bCs/>
          <w:sz w:val="24"/>
          <w:szCs w:val="24"/>
        </w:rPr>
        <w:t>Демонстрация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B8786F">
        <w:rPr>
          <w:rFonts w:ascii="Times New Roman" w:hAnsi="Times New Roman" w:cs="Times New Roman"/>
          <w:bCs/>
          <w:sz w:val="24"/>
          <w:szCs w:val="24"/>
        </w:rPr>
        <w:t>Двойной удушающий захват</w:t>
      </w:r>
      <w:r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Pr="00B8786F">
        <w:rPr>
          <w:rFonts w:ascii="Times New Roman" w:hAnsi="Times New Roman" w:cs="Times New Roman"/>
          <w:bCs/>
          <w:sz w:val="24"/>
          <w:szCs w:val="24"/>
        </w:rPr>
        <w:t>Отработка</w:t>
      </w:r>
      <w:r w:rsidR="006B0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786F">
        <w:rPr>
          <w:rFonts w:ascii="Times New Roman" w:hAnsi="Times New Roman" w:cs="Times New Roman"/>
          <w:bCs/>
          <w:sz w:val="24"/>
          <w:szCs w:val="24"/>
        </w:rPr>
        <w:t>«Двойной удушающий захват».</w:t>
      </w:r>
    </w:p>
    <w:p w:rsidR="00536B35" w:rsidRDefault="00BF3DA5" w:rsidP="00536B3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Броски</w:t>
      </w:r>
      <w:r w:rsidRPr="00EF0F94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536B3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20F71">
        <w:rPr>
          <w:rFonts w:ascii="Times New Roman" w:hAnsi="Times New Roman" w:cs="Times New Roman"/>
          <w:b/>
          <w:iCs/>
          <w:sz w:val="24"/>
          <w:szCs w:val="24"/>
        </w:rPr>
        <w:t>(12 часов)</w:t>
      </w:r>
    </w:p>
    <w:p w:rsidR="00CA4588" w:rsidRPr="00536B35" w:rsidRDefault="00BF3DA5" w:rsidP="002E65C7">
      <w:pPr>
        <w:pStyle w:val="a4"/>
        <w:spacing w:line="240" w:lineRule="auto"/>
        <w:ind w:left="709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36B35">
        <w:rPr>
          <w:rFonts w:ascii="Times New Roman" w:hAnsi="Times New Roman" w:cs="Times New Roman"/>
          <w:bCs/>
          <w:sz w:val="24"/>
          <w:szCs w:val="24"/>
        </w:rPr>
        <w:lastRenderedPageBreak/>
        <w:t>Демонстрация «Бросок захватом ног сзади». Отработка</w:t>
      </w:r>
      <w:r w:rsidR="006B0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B35">
        <w:rPr>
          <w:rFonts w:ascii="Times New Roman" w:hAnsi="Times New Roman" w:cs="Times New Roman"/>
          <w:bCs/>
          <w:sz w:val="24"/>
          <w:szCs w:val="24"/>
        </w:rPr>
        <w:t>«Бросок захватом ног сзади».</w:t>
      </w:r>
      <w:r w:rsidR="006B0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B35">
        <w:rPr>
          <w:rFonts w:ascii="Times New Roman" w:hAnsi="Times New Roman" w:cs="Times New Roman"/>
          <w:bCs/>
          <w:sz w:val="24"/>
          <w:szCs w:val="24"/>
        </w:rPr>
        <w:t>Демонстрация «Бросок захватом ног спереди». Отработка</w:t>
      </w:r>
      <w:r w:rsidR="006B0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B35">
        <w:rPr>
          <w:rFonts w:ascii="Times New Roman" w:hAnsi="Times New Roman" w:cs="Times New Roman"/>
          <w:bCs/>
          <w:sz w:val="24"/>
          <w:szCs w:val="24"/>
        </w:rPr>
        <w:t>«Бросок захватом ног спереди».</w:t>
      </w:r>
      <w:r w:rsidR="006B0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B35">
        <w:rPr>
          <w:rFonts w:ascii="Times New Roman" w:hAnsi="Times New Roman" w:cs="Times New Roman"/>
          <w:bCs/>
          <w:sz w:val="24"/>
          <w:szCs w:val="24"/>
        </w:rPr>
        <w:t>Демонстрация «Задняя подножка». Отработка</w:t>
      </w:r>
      <w:r w:rsidR="006B0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B35">
        <w:rPr>
          <w:rFonts w:ascii="Times New Roman" w:hAnsi="Times New Roman" w:cs="Times New Roman"/>
          <w:bCs/>
          <w:sz w:val="24"/>
          <w:szCs w:val="24"/>
        </w:rPr>
        <w:t>«Задняя подножка».</w:t>
      </w:r>
      <w:r w:rsidR="006B0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B35">
        <w:rPr>
          <w:rFonts w:ascii="Times New Roman" w:hAnsi="Times New Roman" w:cs="Times New Roman"/>
          <w:bCs/>
          <w:sz w:val="24"/>
          <w:szCs w:val="24"/>
        </w:rPr>
        <w:t>Демонстрация «Передняя подножка». Отработка</w:t>
      </w:r>
      <w:r w:rsidR="006B0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B35">
        <w:rPr>
          <w:rFonts w:ascii="Times New Roman" w:hAnsi="Times New Roman" w:cs="Times New Roman"/>
          <w:bCs/>
          <w:sz w:val="24"/>
          <w:szCs w:val="24"/>
        </w:rPr>
        <w:t>«Передняя подножка».</w:t>
      </w:r>
    </w:p>
    <w:p w:rsidR="000677AE" w:rsidRDefault="000677AE" w:rsidP="00CA45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F36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3"/>
        <w:tblW w:w="0" w:type="auto"/>
        <w:tblLook w:val="04A0"/>
      </w:tblPr>
      <w:tblGrid>
        <w:gridCol w:w="1481"/>
        <w:gridCol w:w="7226"/>
        <w:gridCol w:w="2188"/>
        <w:gridCol w:w="1971"/>
        <w:gridCol w:w="1918"/>
      </w:tblGrid>
      <w:tr w:rsidR="000677AE" w:rsidRPr="00FF36F0" w:rsidTr="007E05D8">
        <w:trPr>
          <w:trHeight w:val="248"/>
        </w:trPr>
        <w:tc>
          <w:tcPr>
            <w:tcW w:w="1481" w:type="dxa"/>
          </w:tcPr>
          <w:p w:rsidR="000677AE" w:rsidRPr="00FF36F0" w:rsidRDefault="000677AE" w:rsidP="00EF7543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F36F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7226" w:type="dxa"/>
          </w:tcPr>
          <w:p w:rsidR="000677AE" w:rsidRPr="00FF36F0" w:rsidRDefault="000677AE" w:rsidP="00EF7543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F36F0">
              <w:rPr>
                <w:rFonts w:ascii="Times New Roman" w:eastAsia="Calibri" w:hAnsi="Times New Roman" w:cs="Times New Roman"/>
              </w:rPr>
              <w:t>Наименование разделов</w:t>
            </w:r>
          </w:p>
        </w:tc>
        <w:tc>
          <w:tcPr>
            <w:tcW w:w="6077" w:type="dxa"/>
            <w:gridSpan w:val="3"/>
          </w:tcPr>
          <w:p w:rsidR="000677AE" w:rsidRPr="00FF36F0" w:rsidRDefault="000677AE" w:rsidP="00EF7543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F36F0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</w:tr>
      <w:tr w:rsidR="000677AE" w:rsidRPr="00FF36F0" w:rsidTr="007E05D8">
        <w:trPr>
          <w:trHeight w:val="248"/>
        </w:trPr>
        <w:tc>
          <w:tcPr>
            <w:tcW w:w="1481" w:type="dxa"/>
          </w:tcPr>
          <w:p w:rsidR="000677AE" w:rsidRPr="00FF36F0" w:rsidRDefault="000677AE" w:rsidP="00EF7543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F36F0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FF36F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FF36F0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7226" w:type="dxa"/>
          </w:tcPr>
          <w:p w:rsidR="000677AE" w:rsidRPr="00FF36F0" w:rsidRDefault="000677AE" w:rsidP="00EF7543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F36F0">
              <w:rPr>
                <w:rFonts w:ascii="Times New Roman" w:eastAsia="Calibri" w:hAnsi="Times New Roman" w:cs="Times New Roman"/>
              </w:rPr>
              <w:t>Темы занятий</w:t>
            </w:r>
          </w:p>
        </w:tc>
        <w:tc>
          <w:tcPr>
            <w:tcW w:w="2188" w:type="dxa"/>
          </w:tcPr>
          <w:p w:rsidR="000677AE" w:rsidRPr="00FF36F0" w:rsidRDefault="000677AE" w:rsidP="00EF7543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F36F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971" w:type="dxa"/>
          </w:tcPr>
          <w:p w:rsidR="000677AE" w:rsidRPr="00FF36F0" w:rsidRDefault="000677AE" w:rsidP="00EF7543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F36F0">
              <w:rPr>
                <w:rFonts w:ascii="Times New Roman" w:eastAsia="Calibri" w:hAnsi="Times New Roman" w:cs="Times New Roman"/>
              </w:rPr>
              <w:t>теория</w:t>
            </w:r>
          </w:p>
        </w:tc>
        <w:tc>
          <w:tcPr>
            <w:tcW w:w="1918" w:type="dxa"/>
          </w:tcPr>
          <w:p w:rsidR="000677AE" w:rsidRPr="00FF36F0" w:rsidRDefault="000677AE" w:rsidP="00EF7543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F36F0">
              <w:rPr>
                <w:rFonts w:ascii="Times New Roman" w:eastAsia="Calibri" w:hAnsi="Times New Roman" w:cs="Times New Roman"/>
              </w:rPr>
              <w:t>практика</w:t>
            </w:r>
          </w:p>
        </w:tc>
      </w:tr>
      <w:tr w:rsidR="000677AE" w:rsidRPr="000A7C86" w:rsidTr="007E05D8">
        <w:trPr>
          <w:trHeight w:val="248"/>
        </w:trPr>
        <w:tc>
          <w:tcPr>
            <w:tcW w:w="1481" w:type="dxa"/>
          </w:tcPr>
          <w:p w:rsidR="000677AE" w:rsidRPr="008D5562" w:rsidRDefault="000677AE" w:rsidP="00EF7543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6" w:type="dxa"/>
          </w:tcPr>
          <w:p w:rsidR="000677AE" w:rsidRPr="00AE5FB1" w:rsidRDefault="000677AE" w:rsidP="00EF7543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рукопашного боя (ОРБ)</w:t>
            </w:r>
          </w:p>
        </w:tc>
        <w:tc>
          <w:tcPr>
            <w:tcW w:w="2188" w:type="dxa"/>
          </w:tcPr>
          <w:p w:rsidR="000677AE" w:rsidRPr="008D5562" w:rsidRDefault="000677AE" w:rsidP="00EF7543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0677AE" w:rsidRPr="008D5562" w:rsidRDefault="000677AE" w:rsidP="00EF7543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:rsidR="000677AE" w:rsidRPr="008D5562" w:rsidRDefault="000677AE" w:rsidP="00EF7543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7AE" w:rsidRPr="000A7C86" w:rsidTr="007E05D8">
        <w:trPr>
          <w:trHeight w:val="248"/>
        </w:trPr>
        <w:tc>
          <w:tcPr>
            <w:tcW w:w="1481" w:type="dxa"/>
          </w:tcPr>
          <w:p w:rsidR="000677AE" w:rsidRPr="00AE5FB1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6" w:type="dxa"/>
          </w:tcPr>
          <w:p w:rsidR="000677AE" w:rsidRPr="00AE5FB1" w:rsidRDefault="000677AE" w:rsidP="00EF7543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ТБ</w:t>
            </w:r>
          </w:p>
        </w:tc>
        <w:tc>
          <w:tcPr>
            <w:tcW w:w="2188" w:type="dxa"/>
          </w:tcPr>
          <w:p w:rsidR="000677AE" w:rsidRPr="00AE5FB1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0677AE" w:rsidRPr="00AE5FB1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0677AE" w:rsidRPr="008D5562" w:rsidRDefault="000677AE" w:rsidP="00EF7543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7AE" w:rsidRPr="000A7C86" w:rsidTr="007E05D8">
        <w:trPr>
          <w:trHeight w:val="248"/>
        </w:trPr>
        <w:tc>
          <w:tcPr>
            <w:tcW w:w="148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6" w:type="dxa"/>
          </w:tcPr>
          <w:p w:rsidR="000677AE" w:rsidRPr="001F7C47" w:rsidRDefault="000677AE" w:rsidP="00620F7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Болевые приёмы. </w:t>
            </w:r>
          </w:p>
        </w:tc>
        <w:tc>
          <w:tcPr>
            <w:tcW w:w="2188" w:type="dxa"/>
          </w:tcPr>
          <w:p w:rsidR="000677AE" w:rsidRPr="00BF3DA5" w:rsidRDefault="00BF3DA5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71" w:type="dxa"/>
          </w:tcPr>
          <w:p w:rsidR="000677AE" w:rsidRPr="00536B35" w:rsidRDefault="00536B35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8" w:type="dxa"/>
          </w:tcPr>
          <w:p w:rsidR="000677AE" w:rsidRPr="00536B35" w:rsidRDefault="00536B35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20F71" w:rsidRPr="000A7C86" w:rsidTr="007E05D8">
        <w:trPr>
          <w:trHeight w:val="248"/>
        </w:trPr>
        <w:tc>
          <w:tcPr>
            <w:tcW w:w="1481" w:type="dxa"/>
          </w:tcPr>
          <w:p w:rsidR="00620F71" w:rsidRDefault="00620F71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620F71" w:rsidRDefault="00620F71" w:rsidP="007E05D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приёма «</w:t>
            </w:r>
            <w:r w:rsidRPr="001F7C47">
              <w:rPr>
                <w:rFonts w:ascii="Times New Roman" w:hAnsi="Times New Roman" w:cs="Times New Roman"/>
                <w:bCs/>
                <w:sz w:val="24"/>
                <w:szCs w:val="24"/>
              </w:rPr>
              <w:t>Загиб руки за спину при нападении на противника спереди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188" w:type="dxa"/>
          </w:tcPr>
          <w:p w:rsidR="00620F71" w:rsidRPr="00620F71" w:rsidRDefault="00620F71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620F71" w:rsidRPr="00620F71" w:rsidRDefault="00620F71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620F71" w:rsidRDefault="00620F71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7AE" w:rsidRPr="000A7C86" w:rsidTr="007E05D8">
        <w:trPr>
          <w:trHeight w:val="248"/>
        </w:trPr>
        <w:tc>
          <w:tcPr>
            <w:tcW w:w="148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0677AE" w:rsidRPr="001F7C47" w:rsidRDefault="000677AE" w:rsidP="007E05D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приёма «</w:t>
            </w:r>
            <w:r w:rsidRPr="001F7C47">
              <w:rPr>
                <w:rFonts w:ascii="Times New Roman" w:hAnsi="Times New Roman" w:cs="Times New Roman"/>
                <w:bCs/>
                <w:sz w:val="24"/>
                <w:szCs w:val="24"/>
              </w:rPr>
              <w:t>Загиб руки за спину при нападении на противника спереди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18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7AE" w:rsidRPr="000A7C86" w:rsidTr="007E05D8">
        <w:trPr>
          <w:trHeight w:val="248"/>
        </w:trPr>
        <w:tc>
          <w:tcPr>
            <w:tcW w:w="148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0677AE" w:rsidRDefault="000677AE" w:rsidP="007E05D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C47">
              <w:rPr>
                <w:rFonts w:ascii="Times New Roman" w:hAnsi="Times New Roman" w:cs="Times New Roman"/>
                <w:sz w:val="24"/>
                <w:szCs w:val="24"/>
              </w:rPr>
              <w:t>Демонстрация приёма</w:t>
            </w:r>
            <w:r w:rsidR="006B0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15F6">
              <w:rPr>
                <w:rFonts w:ascii="Times New Roman" w:hAnsi="Times New Roman" w:cs="Times New Roman"/>
                <w:bCs/>
                <w:sz w:val="24"/>
                <w:szCs w:val="24"/>
              </w:rPr>
              <w:t>Загиб  руки  за  спину  при  нападении  на  противника  сзади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18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AE" w:rsidRPr="000A7C86" w:rsidTr="007E05D8">
        <w:trPr>
          <w:trHeight w:val="248"/>
        </w:trPr>
        <w:tc>
          <w:tcPr>
            <w:tcW w:w="148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0677AE" w:rsidRPr="001F7C47" w:rsidRDefault="000677AE" w:rsidP="007E05D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5F6">
              <w:rPr>
                <w:rFonts w:ascii="Times New Roman" w:hAnsi="Times New Roman" w:cs="Times New Roman"/>
                <w:sz w:val="24"/>
                <w:szCs w:val="24"/>
              </w:rPr>
              <w:t>Отработка приёма</w:t>
            </w:r>
            <w:r w:rsidR="006B0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5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7E93">
              <w:rPr>
                <w:rFonts w:ascii="Times New Roman" w:hAnsi="Times New Roman" w:cs="Times New Roman"/>
                <w:bCs/>
                <w:sz w:val="24"/>
                <w:szCs w:val="24"/>
              </w:rPr>
              <w:t>Загиб руки за спину при нападении на</w:t>
            </w:r>
            <w:r w:rsidRPr="00B41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проти</w:t>
            </w:r>
            <w:r w:rsidR="00457E93">
              <w:rPr>
                <w:rFonts w:ascii="Times New Roman" w:hAnsi="Times New Roman" w:cs="Times New Roman"/>
                <w:bCs/>
                <w:sz w:val="24"/>
                <w:szCs w:val="24"/>
              </w:rPr>
              <w:t>вника</w:t>
            </w:r>
            <w:r w:rsidRPr="00B41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сзади»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7AE" w:rsidRPr="000A7C86" w:rsidTr="007E05D8">
        <w:trPr>
          <w:trHeight w:val="248"/>
        </w:trPr>
        <w:tc>
          <w:tcPr>
            <w:tcW w:w="148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0677AE" w:rsidRPr="00B415F6" w:rsidRDefault="000677AE" w:rsidP="007E05D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5F6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«</w:t>
            </w:r>
            <w:r w:rsidRPr="00B415F6">
              <w:rPr>
                <w:rFonts w:ascii="Times New Roman" w:hAnsi="Times New Roman" w:cs="Times New Roman"/>
                <w:bCs/>
                <w:sz w:val="24"/>
                <w:szCs w:val="24"/>
              </w:rPr>
              <w:t>Рычаг руки внутрь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r w:rsidRPr="00B415F6">
              <w:rPr>
                <w:rFonts w:ascii="Times New Roman" w:hAnsi="Times New Roman" w:cs="Times New Roman"/>
                <w:bCs/>
                <w:sz w:val="24"/>
                <w:szCs w:val="24"/>
              </w:rPr>
              <w:t>Рычаг руки наружу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18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AE" w:rsidRPr="000A7C86" w:rsidTr="007E05D8">
        <w:trPr>
          <w:trHeight w:val="248"/>
        </w:trPr>
        <w:tc>
          <w:tcPr>
            <w:tcW w:w="148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0677AE" w:rsidRPr="00B415F6" w:rsidRDefault="000677AE" w:rsidP="007E05D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элементов </w:t>
            </w:r>
            <w:r w:rsidRPr="00B415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15F6">
              <w:rPr>
                <w:rFonts w:ascii="Times New Roman" w:hAnsi="Times New Roman" w:cs="Times New Roman"/>
                <w:bCs/>
                <w:sz w:val="24"/>
                <w:szCs w:val="24"/>
              </w:rPr>
              <w:t>Рычаг руки внутрь», «Рычаг руки наружу».</w:t>
            </w:r>
          </w:p>
        </w:tc>
        <w:tc>
          <w:tcPr>
            <w:tcW w:w="218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7AE" w:rsidRPr="000A7C86" w:rsidTr="007E05D8">
        <w:trPr>
          <w:trHeight w:val="248"/>
        </w:trPr>
        <w:tc>
          <w:tcPr>
            <w:tcW w:w="148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0677AE" w:rsidRDefault="000677AE" w:rsidP="007E05D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>Демонстрация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>Рычаг руки через предплечье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>Узел руки наверху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8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AE" w:rsidRPr="000A7C86" w:rsidTr="007E05D8">
        <w:trPr>
          <w:trHeight w:val="248"/>
        </w:trPr>
        <w:tc>
          <w:tcPr>
            <w:tcW w:w="148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0677AE" w:rsidRPr="0029417C" w:rsidRDefault="000677AE" w:rsidP="007E05D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>Отработка элементов</w:t>
            </w:r>
            <w:r w:rsidR="006B0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>«Рычаг руки через предплечье», «Узел руки наверху».</w:t>
            </w:r>
          </w:p>
        </w:tc>
        <w:tc>
          <w:tcPr>
            <w:tcW w:w="218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7AE" w:rsidRPr="000A7C86" w:rsidTr="007E05D8">
        <w:trPr>
          <w:trHeight w:val="248"/>
        </w:trPr>
        <w:tc>
          <w:tcPr>
            <w:tcW w:w="1481" w:type="dxa"/>
          </w:tcPr>
          <w:p w:rsidR="000677AE" w:rsidRDefault="000677AE" w:rsidP="00620F7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0677AE" w:rsidRPr="0029417C" w:rsidRDefault="000677AE" w:rsidP="007E05D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417C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Переходы на загиб руки за спину после выполнения</w:t>
            </w:r>
            <w:r w:rsidR="00E77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417C">
              <w:rPr>
                <w:rFonts w:ascii="Times New Roman" w:hAnsi="Times New Roman" w:cs="Times New Roman"/>
                <w:bCs/>
                <w:sz w:val="24"/>
                <w:szCs w:val="24"/>
              </w:rPr>
              <w:t>болевых приемов — рычага руки внутрь, рычага руки</w:t>
            </w:r>
            <w:r w:rsidR="00E77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417C">
              <w:rPr>
                <w:rFonts w:ascii="Times New Roman" w:hAnsi="Times New Roman" w:cs="Times New Roman"/>
                <w:bCs/>
                <w:sz w:val="24"/>
                <w:szCs w:val="24"/>
              </w:rPr>
              <w:t>наружу, узла руки наверху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18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AE" w:rsidRPr="000A7C86" w:rsidTr="007E05D8">
        <w:trPr>
          <w:trHeight w:val="248"/>
        </w:trPr>
        <w:tc>
          <w:tcPr>
            <w:tcW w:w="1481" w:type="dxa"/>
          </w:tcPr>
          <w:p w:rsidR="000677AE" w:rsidRDefault="000677AE" w:rsidP="00620F7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0677AE" w:rsidRPr="0029417C" w:rsidRDefault="000677AE" w:rsidP="007E05D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r w:rsidR="006B0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417C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Переходы на загиб руки за спину после выполнения</w:t>
            </w:r>
            <w:r w:rsidR="00E77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417C">
              <w:rPr>
                <w:rFonts w:ascii="Times New Roman" w:hAnsi="Times New Roman" w:cs="Times New Roman"/>
                <w:bCs/>
                <w:sz w:val="24"/>
                <w:szCs w:val="24"/>
              </w:rPr>
              <w:t>болевых приемов — рычага руки внутрь, рычага руки</w:t>
            </w:r>
            <w:r w:rsidR="00E77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417C">
              <w:rPr>
                <w:rFonts w:ascii="Times New Roman" w:hAnsi="Times New Roman" w:cs="Times New Roman"/>
                <w:bCs/>
                <w:sz w:val="24"/>
                <w:szCs w:val="24"/>
              </w:rPr>
              <w:t>наружу, узла руки наверху».</w:t>
            </w:r>
          </w:p>
        </w:tc>
        <w:tc>
          <w:tcPr>
            <w:tcW w:w="218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7AE" w:rsidRPr="000A7C86" w:rsidTr="007E05D8">
        <w:trPr>
          <w:trHeight w:val="248"/>
        </w:trPr>
        <w:tc>
          <w:tcPr>
            <w:tcW w:w="1481" w:type="dxa"/>
          </w:tcPr>
          <w:p w:rsidR="000677AE" w:rsidRDefault="00620F71" w:rsidP="00620F7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6" w:type="dxa"/>
          </w:tcPr>
          <w:p w:rsidR="000677AE" w:rsidRPr="0029417C" w:rsidRDefault="000677AE" w:rsidP="007E05D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Удушающие приёмы. </w:t>
            </w:r>
          </w:p>
        </w:tc>
        <w:tc>
          <w:tcPr>
            <w:tcW w:w="2188" w:type="dxa"/>
          </w:tcPr>
          <w:p w:rsidR="000677AE" w:rsidRPr="00536B35" w:rsidRDefault="00536B35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71" w:type="dxa"/>
          </w:tcPr>
          <w:p w:rsidR="000677AE" w:rsidRPr="00536B35" w:rsidRDefault="00536B35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0677AE" w:rsidRPr="00536B35" w:rsidRDefault="00536B35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20F71" w:rsidRPr="000A7C86" w:rsidTr="007E05D8">
        <w:trPr>
          <w:trHeight w:val="248"/>
        </w:trPr>
        <w:tc>
          <w:tcPr>
            <w:tcW w:w="1481" w:type="dxa"/>
          </w:tcPr>
          <w:p w:rsidR="00620F71" w:rsidRDefault="00620F71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620F71" w:rsidRDefault="00620F71" w:rsidP="007E05D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«</w:t>
            </w:r>
            <w:r w:rsidRPr="00163416">
              <w:rPr>
                <w:rFonts w:ascii="Times New Roman" w:hAnsi="Times New Roman" w:cs="Times New Roman"/>
                <w:bCs/>
                <w:sz w:val="24"/>
                <w:szCs w:val="24"/>
              </w:rPr>
              <w:t>Удушающий захват плечом и предплечьем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620F71" w:rsidRPr="00620F71" w:rsidRDefault="00620F71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620F71" w:rsidRPr="00620F71" w:rsidRDefault="00620F71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620F71" w:rsidRDefault="00620F71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7AE" w:rsidRPr="000A7C86" w:rsidTr="007E05D8">
        <w:trPr>
          <w:trHeight w:val="405"/>
        </w:trPr>
        <w:tc>
          <w:tcPr>
            <w:tcW w:w="1481" w:type="dxa"/>
          </w:tcPr>
          <w:p w:rsidR="000677AE" w:rsidRDefault="000677AE" w:rsidP="00620F7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0677AE" w:rsidRPr="00163416" w:rsidRDefault="000677AE" w:rsidP="00EF754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416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</w:t>
            </w:r>
            <w:r w:rsidR="006B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63416">
              <w:rPr>
                <w:rFonts w:ascii="Times New Roman" w:hAnsi="Times New Roman" w:cs="Times New Roman"/>
                <w:bCs/>
                <w:sz w:val="24"/>
                <w:szCs w:val="24"/>
              </w:rPr>
              <w:t>«Удушающий захват плечом и предплечьем».</w:t>
            </w:r>
          </w:p>
        </w:tc>
        <w:tc>
          <w:tcPr>
            <w:tcW w:w="218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7AE" w:rsidRPr="000A7C86" w:rsidTr="007E05D8">
        <w:trPr>
          <w:trHeight w:val="425"/>
        </w:trPr>
        <w:tc>
          <w:tcPr>
            <w:tcW w:w="1481" w:type="dxa"/>
          </w:tcPr>
          <w:p w:rsidR="000677AE" w:rsidRDefault="000677AE" w:rsidP="00620F7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0677AE" w:rsidRPr="00163416" w:rsidRDefault="000677AE" w:rsidP="00EF754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Двойной удушающий захват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18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AE" w:rsidRPr="000A7C86" w:rsidTr="007E05D8">
        <w:trPr>
          <w:trHeight w:val="275"/>
        </w:trPr>
        <w:tc>
          <w:tcPr>
            <w:tcW w:w="1481" w:type="dxa"/>
          </w:tcPr>
          <w:p w:rsidR="000677AE" w:rsidRDefault="000677AE" w:rsidP="00620F7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0677AE" w:rsidRPr="00B8786F" w:rsidRDefault="000677AE" w:rsidP="00EF754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</w:t>
            </w:r>
            <w:r w:rsidR="006B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«Двойной удушающий захват».</w:t>
            </w:r>
          </w:p>
        </w:tc>
        <w:tc>
          <w:tcPr>
            <w:tcW w:w="218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7AE" w:rsidRPr="000A7C86" w:rsidTr="007E05D8">
        <w:trPr>
          <w:trHeight w:val="224"/>
        </w:trPr>
        <w:tc>
          <w:tcPr>
            <w:tcW w:w="1481" w:type="dxa"/>
          </w:tcPr>
          <w:p w:rsidR="000677AE" w:rsidRDefault="000066F0" w:rsidP="00620F7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6" w:type="dxa"/>
          </w:tcPr>
          <w:p w:rsidR="000677AE" w:rsidRPr="00B8786F" w:rsidRDefault="000677AE" w:rsidP="00620F7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Броски.</w:t>
            </w:r>
          </w:p>
        </w:tc>
        <w:tc>
          <w:tcPr>
            <w:tcW w:w="2188" w:type="dxa"/>
          </w:tcPr>
          <w:p w:rsidR="000677AE" w:rsidRPr="00536B35" w:rsidRDefault="00536B35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1" w:type="dxa"/>
          </w:tcPr>
          <w:p w:rsidR="000677AE" w:rsidRPr="00536B35" w:rsidRDefault="00536B35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8" w:type="dxa"/>
          </w:tcPr>
          <w:p w:rsidR="000677AE" w:rsidRPr="00620F71" w:rsidRDefault="00620F71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20F71" w:rsidRPr="000A7C86" w:rsidTr="007E05D8">
        <w:trPr>
          <w:trHeight w:val="423"/>
        </w:trPr>
        <w:tc>
          <w:tcPr>
            <w:tcW w:w="1481" w:type="dxa"/>
          </w:tcPr>
          <w:p w:rsidR="00620F71" w:rsidRDefault="00620F71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620F71" w:rsidRDefault="00620F71" w:rsidP="00EF754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Бросок захватом ног сзади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188" w:type="dxa"/>
          </w:tcPr>
          <w:p w:rsidR="00620F71" w:rsidRPr="00620F71" w:rsidRDefault="00620F71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620F71" w:rsidRPr="00620F71" w:rsidRDefault="00620F71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620F71" w:rsidRDefault="00620F71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AE" w:rsidRPr="000A7C86" w:rsidTr="007E05D8">
        <w:trPr>
          <w:trHeight w:val="260"/>
        </w:trPr>
        <w:tc>
          <w:tcPr>
            <w:tcW w:w="148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0677AE" w:rsidRPr="00B8786F" w:rsidRDefault="000677AE" w:rsidP="00EF754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</w:t>
            </w:r>
            <w:r w:rsidR="006B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«Бросок захватом ног сзади».</w:t>
            </w:r>
          </w:p>
        </w:tc>
        <w:tc>
          <w:tcPr>
            <w:tcW w:w="218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7AE" w:rsidRPr="000A7C86" w:rsidTr="007E05D8">
        <w:trPr>
          <w:trHeight w:val="264"/>
        </w:trPr>
        <w:tc>
          <w:tcPr>
            <w:tcW w:w="148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0677AE" w:rsidRPr="00B8786F" w:rsidRDefault="000677AE" w:rsidP="00EF754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Бросок захватом ног спереди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18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AE" w:rsidRPr="000A7C86" w:rsidTr="007E05D8">
        <w:trPr>
          <w:trHeight w:val="268"/>
        </w:trPr>
        <w:tc>
          <w:tcPr>
            <w:tcW w:w="148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0677AE" w:rsidRPr="00B8786F" w:rsidRDefault="000677AE" w:rsidP="00EF754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</w:t>
            </w:r>
            <w:r w:rsidR="006B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«Бросок захватом ног спереди».</w:t>
            </w:r>
          </w:p>
        </w:tc>
        <w:tc>
          <w:tcPr>
            <w:tcW w:w="218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7AE" w:rsidRPr="000A7C86" w:rsidTr="007E05D8">
        <w:trPr>
          <w:trHeight w:val="244"/>
        </w:trPr>
        <w:tc>
          <w:tcPr>
            <w:tcW w:w="1481" w:type="dxa"/>
          </w:tcPr>
          <w:p w:rsidR="000677AE" w:rsidRDefault="000677AE" w:rsidP="00620F7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0677AE" w:rsidRPr="00B8786F" w:rsidRDefault="000677AE" w:rsidP="00EF754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Задняя подножка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18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AE" w:rsidRPr="000A7C86" w:rsidTr="007E05D8">
        <w:trPr>
          <w:trHeight w:val="248"/>
        </w:trPr>
        <w:tc>
          <w:tcPr>
            <w:tcW w:w="1481" w:type="dxa"/>
          </w:tcPr>
          <w:p w:rsidR="000677AE" w:rsidRDefault="000677AE" w:rsidP="00620F7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0677AE" w:rsidRPr="00B356AD" w:rsidRDefault="000677AE" w:rsidP="00EF754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</w:t>
            </w:r>
            <w:r w:rsidR="006B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«Задняя подножка».</w:t>
            </w:r>
          </w:p>
        </w:tc>
        <w:tc>
          <w:tcPr>
            <w:tcW w:w="218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7AE" w:rsidRPr="000A7C86" w:rsidTr="007E05D8">
        <w:trPr>
          <w:trHeight w:val="238"/>
        </w:trPr>
        <w:tc>
          <w:tcPr>
            <w:tcW w:w="1481" w:type="dxa"/>
          </w:tcPr>
          <w:p w:rsidR="000677AE" w:rsidRDefault="000677AE" w:rsidP="00620F7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0677AE" w:rsidRPr="00B356AD" w:rsidRDefault="000677AE" w:rsidP="00EF754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Передняя подножка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18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AE" w:rsidRPr="000A7C86" w:rsidTr="007E05D8">
        <w:trPr>
          <w:trHeight w:val="242"/>
        </w:trPr>
        <w:tc>
          <w:tcPr>
            <w:tcW w:w="1481" w:type="dxa"/>
          </w:tcPr>
          <w:p w:rsidR="000677AE" w:rsidRDefault="000677AE" w:rsidP="00620F7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0677AE" w:rsidRPr="00B356AD" w:rsidRDefault="000677AE" w:rsidP="00EF754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</w:t>
            </w:r>
            <w:r w:rsidR="006B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«Передняя подножка».</w:t>
            </w:r>
          </w:p>
        </w:tc>
        <w:tc>
          <w:tcPr>
            <w:tcW w:w="218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7AE" w:rsidRPr="000A7C86" w:rsidTr="007E05D8">
        <w:trPr>
          <w:trHeight w:val="246"/>
        </w:trPr>
        <w:tc>
          <w:tcPr>
            <w:tcW w:w="8707" w:type="dxa"/>
            <w:gridSpan w:val="2"/>
          </w:tcPr>
          <w:p w:rsidR="000677AE" w:rsidRDefault="000677AE" w:rsidP="000677AE"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88" w:type="dxa"/>
          </w:tcPr>
          <w:p w:rsidR="000677AE" w:rsidRDefault="000677AE" w:rsidP="000677A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1" w:type="dxa"/>
          </w:tcPr>
          <w:p w:rsidR="000677AE" w:rsidRDefault="000677AE" w:rsidP="000677A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8" w:type="dxa"/>
          </w:tcPr>
          <w:p w:rsidR="000677AE" w:rsidRDefault="000677AE" w:rsidP="000677A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0677AE" w:rsidRPr="000677AE" w:rsidRDefault="00641898" w:rsidP="000677AE">
      <w:pPr>
        <w:widowControl w:val="0"/>
        <w:autoSpaceDE w:val="0"/>
        <w:autoSpaceDN w:val="0"/>
        <w:spacing w:before="19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F36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Информационно-методическое обеспечение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641898" w:rsidRPr="00641898" w:rsidRDefault="00641898" w:rsidP="00620F7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898">
        <w:rPr>
          <w:rFonts w:ascii="Times New Roman" w:hAnsi="Times New Roman" w:cs="Times New Roman"/>
          <w:sz w:val="24"/>
          <w:szCs w:val="24"/>
        </w:rPr>
        <w:t>1.Методическая разработка для инструкторского состава по физической подготовке «ТЕХНИКА ВЫПОЛНЕНИЯ ПРИЕМОВ РУКОПАШНОГО БОЯ» 1986.</w:t>
      </w:r>
    </w:p>
    <w:p w:rsidR="00641898" w:rsidRPr="00641898" w:rsidRDefault="00641898" w:rsidP="00620F7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41898">
        <w:rPr>
          <w:rFonts w:ascii="Times New Roman" w:hAnsi="Times New Roman" w:cs="Times New Roman"/>
          <w:sz w:val="24"/>
          <w:szCs w:val="24"/>
        </w:rPr>
        <w:t>2. Здание школы – спортивный зал</w:t>
      </w:r>
      <w:r w:rsidR="00EF7543">
        <w:rPr>
          <w:rFonts w:ascii="Times New Roman" w:hAnsi="Times New Roman" w:cs="Times New Roman"/>
          <w:sz w:val="24"/>
          <w:szCs w:val="24"/>
        </w:rPr>
        <w:t>.</w:t>
      </w:r>
    </w:p>
    <w:p w:rsidR="00641898" w:rsidRPr="00641898" w:rsidRDefault="00641898" w:rsidP="00620F7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41898">
        <w:rPr>
          <w:rFonts w:ascii="Times New Roman" w:hAnsi="Times New Roman" w:cs="Times New Roman"/>
          <w:sz w:val="24"/>
          <w:szCs w:val="24"/>
        </w:rPr>
        <w:t>3. Пришкольная территория – спортгородок.</w:t>
      </w:r>
    </w:p>
    <w:p w:rsidR="00641898" w:rsidRPr="00641898" w:rsidRDefault="00641898" w:rsidP="00620F7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41898">
        <w:rPr>
          <w:rFonts w:ascii="Times New Roman" w:hAnsi="Times New Roman" w:cs="Times New Roman"/>
          <w:sz w:val="24"/>
          <w:szCs w:val="24"/>
        </w:rPr>
        <w:t xml:space="preserve">4. Нож, пистолет – </w:t>
      </w:r>
      <w:proofErr w:type="gramStart"/>
      <w:r w:rsidRPr="00641898">
        <w:rPr>
          <w:rFonts w:ascii="Times New Roman" w:hAnsi="Times New Roman" w:cs="Times New Roman"/>
          <w:sz w:val="24"/>
          <w:szCs w:val="24"/>
        </w:rPr>
        <w:t>имитационные</w:t>
      </w:r>
      <w:proofErr w:type="gramEnd"/>
      <w:r w:rsidRPr="00641898">
        <w:rPr>
          <w:rFonts w:ascii="Times New Roman" w:hAnsi="Times New Roman" w:cs="Times New Roman"/>
          <w:sz w:val="24"/>
          <w:szCs w:val="24"/>
        </w:rPr>
        <w:t>.</w:t>
      </w:r>
    </w:p>
    <w:p w:rsidR="00AD649F" w:rsidRDefault="00641898" w:rsidP="00620F7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41898">
        <w:rPr>
          <w:rFonts w:ascii="Times New Roman" w:hAnsi="Times New Roman" w:cs="Times New Roman"/>
          <w:sz w:val="24"/>
          <w:szCs w:val="24"/>
        </w:rPr>
        <w:t>5. Маты напольные.</w:t>
      </w:r>
    </w:p>
    <w:p w:rsidR="00641898" w:rsidRDefault="00641898" w:rsidP="0064189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F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Учебно-методический комплект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:</w:t>
      </w:r>
    </w:p>
    <w:p w:rsidR="00641898" w:rsidRDefault="00641898" w:rsidP="00376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89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641898">
        <w:rPr>
          <w:rFonts w:ascii="Times New Roman" w:hAnsi="Times New Roman" w:cs="Times New Roman"/>
          <w:sz w:val="24"/>
          <w:szCs w:val="24"/>
        </w:rPr>
        <w:t>Б.В. Горбунов Традиционные рукопашные состязания в народной культуре восточных славян </w:t>
      </w:r>
      <w:r w:rsidRPr="0064189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41898">
        <w:rPr>
          <w:rFonts w:ascii="Times New Roman" w:hAnsi="Times New Roman" w:cs="Times New Roman"/>
          <w:sz w:val="24"/>
          <w:szCs w:val="24"/>
        </w:rPr>
        <w:t>- начала </w:t>
      </w:r>
      <w:r w:rsidRPr="0064189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41898">
        <w:rPr>
          <w:rFonts w:ascii="Times New Roman" w:hAnsi="Times New Roman" w:cs="Times New Roman"/>
          <w:sz w:val="24"/>
          <w:szCs w:val="24"/>
        </w:rPr>
        <w:t xml:space="preserve"> века: Историко-этнографическое исследование. М: </w:t>
      </w:r>
      <w:proofErr w:type="spellStart"/>
      <w:r w:rsidRPr="00641898">
        <w:rPr>
          <w:rFonts w:ascii="Times New Roman" w:hAnsi="Times New Roman" w:cs="Times New Roman"/>
          <w:sz w:val="24"/>
          <w:szCs w:val="24"/>
        </w:rPr>
        <w:t>Коорд</w:t>
      </w:r>
      <w:proofErr w:type="gramStart"/>
      <w:r w:rsidRPr="0064189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41898">
        <w:rPr>
          <w:rFonts w:ascii="Times New Roman" w:hAnsi="Times New Roman" w:cs="Times New Roman"/>
          <w:sz w:val="24"/>
          <w:szCs w:val="24"/>
        </w:rPr>
        <w:t>мет.центрразв-я</w:t>
      </w:r>
      <w:proofErr w:type="spellEnd"/>
      <w:r w:rsidRPr="00641898">
        <w:rPr>
          <w:rFonts w:ascii="Times New Roman" w:hAnsi="Times New Roman" w:cs="Times New Roman"/>
          <w:sz w:val="24"/>
          <w:szCs w:val="24"/>
        </w:rPr>
        <w:t xml:space="preserve"> прикладной этнографии. Института этнолог, и антрополог. РАН, 1997. -170 </w:t>
      </w:r>
      <w:proofErr w:type="gramStart"/>
      <w:r w:rsidRPr="006418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1898">
        <w:rPr>
          <w:rFonts w:ascii="Times New Roman" w:hAnsi="Times New Roman" w:cs="Times New Roman"/>
          <w:sz w:val="24"/>
          <w:szCs w:val="24"/>
        </w:rPr>
        <w:t>.</w:t>
      </w:r>
    </w:p>
    <w:p w:rsidR="0037607E" w:rsidRDefault="00E2453E" w:rsidP="00376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E2453E">
        <w:rPr>
          <w:rFonts w:ascii="Times New Roman" w:hAnsi="Times New Roman" w:cs="Times New Roman"/>
          <w:sz w:val="24"/>
          <w:szCs w:val="24"/>
        </w:rPr>
        <w:t>Методическая разработка для инструкторского состава по физической подготовке «ТЕХНИКА ВЫПОЛНЕНИЯ ПРИЕМОВ РУКОПАШНОГО БОЯ» 1986.</w:t>
      </w:r>
    </w:p>
    <w:p w:rsidR="0037607E" w:rsidRPr="00D46808" w:rsidRDefault="0037607E" w:rsidP="003760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680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37607E" w:rsidRPr="00D46808" w:rsidRDefault="0037607E" w:rsidP="003760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6808">
        <w:rPr>
          <w:rFonts w:ascii="Times New Roman" w:eastAsia="Calibri" w:hAnsi="Times New Roman" w:cs="Times New Roman"/>
          <w:sz w:val="24"/>
          <w:szCs w:val="24"/>
        </w:rPr>
        <w:t>к программе внеурочной деятельности  по курсу «</w:t>
      </w:r>
      <w:r>
        <w:rPr>
          <w:rFonts w:ascii="Times New Roman" w:eastAsia="Calibri" w:hAnsi="Times New Roman" w:cs="Times New Roman"/>
          <w:sz w:val="24"/>
          <w:szCs w:val="24"/>
        </w:rPr>
        <w:t>Основы рукопашного боя</w:t>
      </w:r>
      <w:r w:rsidRPr="00D4680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7607E" w:rsidRPr="00D46808" w:rsidRDefault="00F36BC9" w:rsidP="003760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37607E" w:rsidRPr="00D46808">
        <w:rPr>
          <w:rFonts w:ascii="Times New Roman" w:eastAsia="Calibri" w:hAnsi="Times New Roman" w:cs="Times New Roman"/>
          <w:sz w:val="24"/>
          <w:szCs w:val="24"/>
        </w:rPr>
        <w:t xml:space="preserve">  класс </w:t>
      </w:r>
      <w:r w:rsidR="00EF7543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proofErr w:type="spellStart"/>
      <w:r w:rsidR="00EF7543">
        <w:rPr>
          <w:rFonts w:ascii="Times New Roman" w:eastAsia="Calibri" w:hAnsi="Times New Roman" w:cs="Times New Roman"/>
          <w:sz w:val="24"/>
          <w:szCs w:val="24"/>
        </w:rPr>
        <w:t>Клещев</w:t>
      </w:r>
      <w:proofErr w:type="spellEnd"/>
      <w:r w:rsidR="00EF7543">
        <w:rPr>
          <w:rFonts w:ascii="Times New Roman" w:eastAsia="Calibri" w:hAnsi="Times New Roman" w:cs="Times New Roman"/>
          <w:sz w:val="24"/>
          <w:szCs w:val="24"/>
        </w:rPr>
        <w:t xml:space="preserve"> А.В.</w:t>
      </w:r>
    </w:p>
    <w:p w:rsidR="0037607E" w:rsidRPr="00D46808" w:rsidRDefault="00EF7543" w:rsidP="003760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</w:t>
      </w:r>
      <w:r w:rsidR="0037607E" w:rsidRPr="00D46808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37607E" w:rsidRPr="00D46808" w:rsidRDefault="0037607E" w:rsidP="003760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6808">
        <w:rPr>
          <w:rFonts w:ascii="Times New Roman" w:eastAsia="Calibri" w:hAnsi="Times New Roman" w:cs="Times New Roman"/>
          <w:sz w:val="24"/>
          <w:szCs w:val="24"/>
        </w:rPr>
        <w:t>Календарн</w:t>
      </w:r>
      <w:proofErr w:type="gramStart"/>
      <w:r w:rsidRPr="00D46808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D46808">
        <w:rPr>
          <w:rFonts w:ascii="Times New Roman" w:eastAsia="Calibri" w:hAnsi="Times New Roman" w:cs="Times New Roman"/>
          <w:sz w:val="24"/>
          <w:szCs w:val="24"/>
        </w:rPr>
        <w:t xml:space="preserve"> тематическое планирование </w:t>
      </w:r>
    </w:p>
    <w:p w:rsidR="0037607E" w:rsidRPr="00D46808" w:rsidRDefault="0037607E" w:rsidP="003760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6808">
        <w:rPr>
          <w:rFonts w:ascii="Times New Roman" w:eastAsia="Calibri" w:hAnsi="Times New Roman" w:cs="Times New Roman"/>
          <w:sz w:val="24"/>
          <w:szCs w:val="24"/>
        </w:rPr>
        <w:t>34 часов (1 раза в неделю)</w:t>
      </w:r>
    </w:p>
    <w:tbl>
      <w:tblPr>
        <w:tblStyle w:val="a3"/>
        <w:tblW w:w="14461" w:type="dxa"/>
        <w:tblLayout w:type="fixed"/>
        <w:tblLook w:val="04A0"/>
      </w:tblPr>
      <w:tblGrid>
        <w:gridCol w:w="1197"/>
        <w:gridCol w:w="33"/>
        <w:gridCol w:w="9935"/>
        <w:gridCol w:w="1843"/>
        <w:gridCol w:w="1453"/>
      </w:tblGrid>
      <w:tr w:rsidR="0037607E" w:rsidRPr="00D46808" w:rsidTr="007E05D8">
        <w:trPr>
          <w:trHeight w:val="529"/>
        </w:trPr>
        <w:tc>
          <w:tcPr>
            <w:tcW w:w="1230" w:type="dxa"/>
            <w:gridSpan w:val="2"/>
            <w:vMerge w:val="restart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935" w:type="dxa"/>
            <w:vMerge w:val="restart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296" w:type="dxa"/>
            <w:gridSpan w:val="2"/>
            <w:vAlign w:val="center"/>
          </w:tcPr>
          <w:p w:rsidR="0037607E" w:rsidRPr="00D46808" w:rsidRDefault="0037607E" w:rsidP="00EF7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7607E" w:rsidRPr="00D46808" w:rsidTr="007E05D8">
        <w:trPr>
          <w:trHeight w:val="650"/>
        </w:trPr>
        <w:tc>
          <w:tcPr>
            <w:tcW w:w="1230" w:type="dxa"/>
            <w:gridSpan w:val="2"/>
            <w:vMerge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5" w:type="dxa"/>
            <w:vMerge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607E" w:rsidRPr="00D46808" w:rsidRDefault="0037607E" w:rsidP="00EF7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53" w:type="dxa"/>
            <w:vAlign w:val="center"/>
          </w:tcPr>
          <w:p w:rsidR="0037607E" w:rsidRPr="00D46808" w:rsidRDefault="0037607E" w:rsidP="00EF7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37607E" w:rsidRPr="00D46808" w:rsidTr="007E05D8">
        <w:trPr>
          <w:trHeight w:val="145"/>
        </w:trPr>
        <w:tc>
          <w:tcPr>
            <w:tcW w:w="1230" w:type="dxa"/>
            <w:gridSpan w:val="2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5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2E9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 ТБ. </w:t>
            </w:r>
          </w:p>
        </w:tc>
        <w:tc>
          <w:tcPr>
            <w:tcW w:w="1843" w:type="dxa"/>
          </w:tcPr>
          <w:p w:rsidR="0037607E" w:rsidRPr="00D46808" w:rsidRDefault="00B11EB4" w:rsidP="00B11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05.09.20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3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7E05D8">
        <w:trPr>
          <w:trHeight w:val="145"/>
        </w:trPr>
        <w:tc>
          <w:tcPr>
            <w:tcW w:w="1197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8" w:type="dxa"/>
            <w:gridSpan w:val="2"/>
          </w:tcPr>
          <w:p w:rsidR="0037607E" w:rsidRPr="009558CA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Болевые приёмы.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приёма «</w:t>
            </w:r>
            <w:r w:rsidRPr="001F7C47">
              <w:rPr>
                <w:rFonts w:ascii="Times New Roman" w:hAnsi="Times New Roman" w:cs="Times New Roman"/>
                <w:bCs/>
                <w:sz w:val="24"/>
                <w:szCs w:val="24"/>
              </w:rPr>
              <w:t>Загиб руки за спину при нападении на противника спереди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37607E" w:rsidRPr="00D46808" w:rsidRDefault="00B11EB4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12.09.20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3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7E05D8">
        <w:trPr>
          <w:trHeight w:val="145"/>
        </w:trPr>
        <w:tc>
          <w:tcPr>
            <w:tcW w:w="1197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8" w:type="dxa"/>
            <w:gridSpan w:val="2"/>
          </w:tcPr>
          <w:p w:rsidR="0037607E" w:rsidRPr="00D46808" w:rsidRDefault="0037607E" w:rsidP="00EF7543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приёма «</w:t>
            </w:r>
            <w:r w:rsidRPr="001F7C47">
              <w:rPr>
                <w:rFonts w:ascii="Times New Roman" w:hAnsi="Times New Roman" w:cs="Times New Roman"/>
                <w:bCs/>
                <w:sz w:val="24"/>
                <w:szCs w:val="24"/>
              </w:rPr>
              <w:t>Загиб руки за спину при нападении на противника спереди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37607E" w:rsidRPr="00D46808" w:rsidRDefault="00B11EB4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19.09.20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3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7E05D8">
        <w:trPr>
          <w:trHeight w:val="145"/>
        </w:trPr>
        <w:tc>
          <w:tcPr>
            <w:tcW w:w="1197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8" w:type="dxa"/>
            <w:gridSpan w:val="2"/>
          </w:tcPr>
          <w:p w:rsidR="0037607E" w:rsidRPr="00D46808" w:rsidRDefault="0037607E" w:rsidP="00EF7543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приёма «</w:t>
            </w:r>
            <w:r w:rsidRPr="001F7C47">
              <w:rPr>
                <w:rFonts w:ascii="Times New Roman" w:hAnsi="Times New Roman" w:cs="Times New Roman"/>
                <w:bCs/>
                <w:sz w:val="24"/>
                <w:szCs w:val="24"/>
              </w:rPr>
              <w:t>Загиб руки за спину при нападении на противника спереди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37607E" w:rsidRPr="00D46808" w:rsidRDefault="00B11EB4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26.09.20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3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7E05D8">
        <w:trPr>
          <w:trHeight w:val="145"/>
        </w:trPr>
        <w:tc>
          <w:tcPr>
            <w:tcW w:w="1197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8" w:type="dxa"/>
            <w:gridSpan w:val="2"/>
          </w:tcPr>
          <w:p w:rsidR="0037607E" w:rsidRPr="00D46808" w:rsidRDefault="0037607E" w:rsidP="00EF7543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47">
              <w:rPr>
                <w:rFonts w:ascii="Times New Roman" w:hAnsi="Times New Roman" w:cs="Times New Roman"/>
                <w:sz w:val="24"/>
                <w:szCs w:val="24"/>
              </w:rPr>
              <w:t>Демонстрация приёма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415F6">
              <w:rPr>
                <w:rFonts w:ascii="Times New Roman" w:hAnsi="Times New Roman" w:cs="Times New Roman"/>
                <w:bCs/>
                <w:sz w:val="24"/>
                <w:szCs w:val="24"/>
              </w:rPr>
              <w:t>Загиб  руки  за  спину  при  нападении  на  противника  сзади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37607E" w:rsidRPr="00D46808" w:rsidRDefault="00B11EB4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03.10.20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3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7E05D8">
        <w:trPr>
          <w:trHeight w:val="128"/>
        </w:trPr>
        <w:tc>
          <w:tcPr>
            <w:tcW w:w="1197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8" w:type="dxa"/>
            <w:gridSpan w:val="2"/>
          </w:tcPr>
          <w:p w:rsidR="0037607E" w:rsidRPr="00D46808" w:rsidRDefault="0037607E" w:rsidP="00EF7543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F6">
              <w:rPr>
                <w:rFonts w:ascii="Times New Roman" w:hAnsi="Times New Roman" w:cs="Times New Roman"/>
                <w:sz w:val="24"/>
                <w:szCs w:val="24"/>
              </w:rPr>
              <w:t>Отработка приёма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5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Загиб руки за спину при нападении на</w:t>
            </w:r>
            <w:r w:rsidRPr="00B41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вника</w:t>
            </w:r>
            <w:r w:rsidRPr="00B41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сзади»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607E" w:rsidRPr="00D46808" w:rsidRDefault="00B11EB4" w:rsidP="00603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33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.10.20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3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7E05D8">
        <w:trPr>
          <w:trHeight w:val="71"/>
        </w:trPr>
        <w:tc>
          <w:tcPr>
            <w:tcW w:w="1197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8" w:type="dxa"/>
            <w:gridSpan w:val="2"/>
          </w:tcPr>
          <w:p w:rsidR="0037607E" w:rsidRPr="00D46808" w:rsidRDefault="0037607E" w:rsidP="00EF7543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F6">
              <w:rPr>
                <w:rFonts w:ascii="Times New Roman" w:hAnsi="Times New Roman" w:cs="Times New Roman"/>
                <w:sz w:val="24"/>
                <w:szCs w:val="24"/>
              </w:rPr>
              <w:t>Отработка приёма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5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Загиб руки за спину при нападении на</w:t>
            </w:r>
            <w:r w:rsidRPr="00B41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вника</w:t>
            </w:r>
            <w:r w:rsidRPr="00B41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сзади»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607E" w:rsidRPr="00D46808" w:rsidRDefault="00603359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B11EB4">
              <w:rPr>
                <w:rFonts w:ascii="Times New Roman" w:eastAsia="Calibri" w:hAnsi="Times New Roman" w:cs="Times New Roman"/>
                <w:sz w:val="24"/>
                <w:szCs w:val="24"/>
              </w:rPr>
              <w:t>.10.20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3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7E05D8">
        <w:trPr>
          <w:trHeight w:val="145"/>
        </w:trPr>
        <w:tc>
          <w:tcPr>
            <w:tcW w:w="1197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8" w:type="dxa"/>
            <w:gridSpan w:val="2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F6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«</w:t>
            </w:r>
            <w:r w:rsidRPr="00B415F6">
              <w:rPr>
                <w:rFonts w:ascii="Times New Roman" w:hAnsi="Times New Roman" w:cs="Times New Roman"/>
                <w:bCs/>
                <w:sz w:val="24"/>
                <w:szCs w:val="24"/>
              </w:rPr>
              <w:t>Рычаг руки внутрь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r w:rsidRPr="00B415F6">
              <w:rPr>
                <w:rFonts w:ascii="Times New Roman" w:hAnsi="Times New Roman" w:cs="Times New Roman"/>
                <w:bCs/>
                <w:sz w:val="24"/>
                <w:szCs w:val="24"/>
              </w:rPr>
              <w:t>Рычаг руки наружу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37607E" w:rsidRPr="00D46808" w:rsidRDefault="00603359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  <w:r w:rsidR="00B11EB4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3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7E05D8">
        <w:trPr>
          <w:trHeight w:val="145"/>
        </w:trPr>
        <w:tc>
          <w:tcPr>
            <w:tcW w:w="1197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8" w:type="dxa"/>
            <w:gridSpan w:val="2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элементов </w:t>
            </w:r>
            <w:r w:rsidRPr="00B415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15F6">
              <w:rPr>
                <w:rFonts w:ascii="Times New Roman" w:hAnsi="Times New Roman" w:cs="Times New Roman"/>
                <w:bCs/>
                <w:sz w:val="24"/>
                <w:szCs w:val="24"/>
              </w:rPr>
              <w:t>Рычаг руки внутрь», «Рычаг руки наружу».</w:t>
            </w:r>
          </w:p>
        </w:tc>
        <w:tc>
          <w:tcPr>
            <w:tcW w:w="1843" w:type="dxa"/>
          </w:tcPr>
          <w:p w:rsidR="0037607E" w:rsidRPr="00D46808" w:rsidRDefault="00603359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  <w:r w:rsidR="00B11EB4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3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7E05D8">
        <w:trPr>
          <w:trHeight w:val="145"/>
        </w:trPr>
        <w:tc>
          <w:tcPr>
            <w:tcW w:w="1197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8" w:type="dxa"/>
            <w:gridSpan w:val="2"/>
          </w:tcPr>
          <w:p w:rsidR="0037607E" w:rsidRPr="009558CA" w:rsidRDefault="0037607E" w:rsidP="00EF7543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элементов </w:t>
            </w:r>
            <w:r w:rsidRPr="00B415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15F6">
              <w:rPr>
                <w:rFonts w:ascii="Times New Roman" w:hAnsi="Times New Roman" w:cs="Times New Roman"/>
                <w:bCs/>
                <w:sz w:val="24"/>
                <w:szCs w:val="24"/>
              </w:rPr>
              <w:t>Рычаг руки внутрь», «Рычаг руки наружу».</w:t>
            </w:r>
          </w:p>
        </w:tc>
        <w:tc>
          <w:tcPr>
            <w:tcW w:w="1843" w:type="dxa"/>
          </w:tcPr>
          <w:p w:rsidR="0037607E" w:rsidRPr="00D46808" w:rsidRDefault="00603359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B11EB4">
              <w:rPr>
                <w:rFonts w:ascii="Times New Roman" w:eastAsia="Calibri" w:hAnsi="Times New Roman" w:cs="Times New Roman"/>
                <w:sz w:val="24"/>
                <w:szCs w:val="24"/>
              </w:rPr>
              <w:t>.11.20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3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7E05D8">
        <w:trPr>
          <w:trHeight w:val="145"/>
        </w:trPr>
        <w:tc>
          <w:tcPr>
            <w:tcW w:w="1197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8" w:type="dxa"/>
            <w:gridSpan w:val="2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>Демонстрация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>Рычаг руки через предплечье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>Узел руки наверху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37607E" w:rsidRPr="00D46808" w:rsidRDefault="00B11EB4" w:rsidP="00603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033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.11.20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3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7E05D8">
        <w:trPr>
          <w:trHeight w:val="145"/>
        </w:trPr>
        <w:tc>
          <w:tcPr>
            <w:tcW w:w="1197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8" w:type="dxa"/>
            <w:gridSpan w:val="2"/>
          </w:tcPr>
          <w:p w:rsidR="0037607E" w:rsidRPr="009558CA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>Отработка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>«Рычаг руки через предплечье», «Узел руки наверху».</w:t>
            </w:r>
          </w:p>
        </w:tc>
        <w:tc>
          <w:tcPr>
            <w:tcW w:w="1843" w:type="dxa"/>
          </w:tcPr>
          <w:p w:rsidR="0037607E" w:rsidRPr="00D46808" w:rsidRDefault="00603359" w:rsidP="00603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B11EB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11EB4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3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7E05D8">
        <w:trPr>
          <w:trHeight w:val="229"/>
        </w:trPr>
        <w:tc>
          <w:tcPr>
            <w:tcW w:w="1197" w:type="dxa"/>
          </w:tcPr>
          <w:p w:rsidR="0037607E" w:rsidRPr="00D46808" w:rsidRDefault="0037607E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68" w:type="dxa"/>
            <w:gridSpan w:val="2"/>
          </w:tcPr>
          <w:p w:rsidR="0037607E" w:rsidRPr="009558CA" w:rsidRDefault="0037607E" w:rsidP="007E05D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>Отработка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>«Рычаг руки через предплечье», «Узел руки наверху».</w:t>
            </w:r>
          </w:p>
        </w:tc>
        <w:tc>
          <w:tcPr>
            <w:tcW w:w="1843" w:type="dxa"/>
          </w:tcPr>
          <w:p w:rsidR="0037607E" w:rsidRPr="00D46808" w:rsidRDefault="00603359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B11EB4">
              <w:rPr>
                <w:rFonts w:ascii="Times New Roman" w:eastAsia="Calibri" w:hAnsi="Times New Roman" w:cs="Times New Roman"/>
                <w:sz w:val="24"/>
                <w:szCs w:val="24"/>
              </w:rPr>
              <w:t>.12.20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3" w:type="dxa"/>
          </w:tcPr>
          <w:p w:rsidR="0037607E" w:rsidRPr="00D46808" w:rsidRDefault="0037607E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7E05D8">
        <w:trPr>
          <w:trHeight w:val="374"/>
        </w:trPr>
        <w:tc>
          <w:tcPr>
            <w:tcW w:w="1197" w:type="dxa"/>
          </w:tcPr>
          <w:p w:rsidR="0037607E" w:rsidRPr="00D46808" w:rsidRDefault="0037607E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68" w:type="dxa"/>
            <w:gridSpan w:val="2"/>
          </w:tcPr>
          <w:p w:rsidR="0037607E" w:rsidRPr="00D46808" w:rsidRDefault="0037607E" w:rsidP="007E05D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417C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Переходы на загиб руки за спину после 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417C">
              <w:rPr>
                <w:rFonts w:ascii="Times New Roman" w:hAnsi="Times New Roman" w:cs="Times New Roman"/>
                <w:bCs/>
                <w:sz w:val="24"/>
                <w:szCs w:val="24"/>
              </w:rPr>
              <w:t>болевых приемов — рычага руки внутрь, рычага руки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417C">
              <w:rPr>
                <w:rFonts w:ascii="Times New Roman" w:hAnsi="Times New Roman" w:cs="Times New Roman"/>
                <w:bCs/>
                <w:sz w:val="24"/>
                <w:szCs w:val="24"/>
              </w:rPr>
              <w:t>наружу, узла руки наверху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37607E" w:rsidRPr="00B11EB4" w:rsidRDefault="00B11EB4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33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.12.20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3" w:type="dxa"/>
          </w:tcPr>
          <w:p w:rsidR="0037607E" w:rsidRPr="00D46808" w:rsidRDefault="0037607E" w:rsidP="007E05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7607E" w:rsidRPr="00D46808" w:rsidTr="007E05D8">
        <w:trPr>
          <w:trHeight w:val="368"/>
        </w:trPr>
        <w:tc>
          <w:tcPr>
            <w:tcW w:w="1197" w:type="dxa"/>
          </w:tcPr>
          <w:p w:rsidR="0037607E" w:rsidRPr="00D46808" w:rsidRDefault="0037607E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8" w:type="dxa"/>
            <w:gridSpan w:val="2"/>
          </w:tcPr>
          <w:p w:rsidR="0037607E" w:rsidRPr="00D46808" w:rsidRDefault="0037607E" w:rsidP="007E05D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417C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Переходы на загиб руки за спину после 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417C">
              <w:rPr>
                <w:rFonts w:ascii="Times New Roman" w:hAnsi="Times New Roman" w:cs="Times New Roman"/>
                <w:bCs/>
                <w:sz w:val="24"/>
                <w:szCs w:val="24"/>
              </w:rPr>
              <w:t>болевых приемов — рычага руки внутрь, рычага руки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417C">
              <w:rPr>
                <w:rFonts w:ascii="Times New Roman" w:hAnsi="Times New Roman" w:cs="Times New Roman"/>
                <w:bCs/>
                <w:sz w:val="24"/>
                <w:szCs w:val="24"/>
              </w:rPr>
              <w:t>наружу, узла руки наверху».</w:t>
            </w:r>
          </w:p>
        </w:tc>
        <w:tc>
          <w:tcPr>
            <w:tcW w:w="1843" w:type="dxa"/>
          </w:tcPr>
          <w:p w:rsidR="0037607E" w:rsidRPr="00D46808" w:rsidRDefault="00603359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11EB4">
              <w:rPr>
                <w:rFonts w:ascii="Times New Roman" w:eastAsia="Calibri" w:hAnsi="Times New Roman" w:cs="Times New Roman"/>
                <w:sz w:val="24"/>
                <w:szCs w:val="24"/>
              </w:rPr>
              <w:t>.12.20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3" w:type="dxa"/>
          </w:tcPr>
          <w:p w:rsidR="0037607E" w:rsidRPr="00D46808" w:rsidRDefault="0037607E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7E05D8">
        <w:trPr>
          <w:trHeight w:val="390"/>
        </w:trPr>
        <w:tc>
          <w:tcPr>
            <w:tcW w:w="1197" w:type="dxa"/>
          </w:tcPr>
          <w:p w:rsidR="0037607E" w:rsidRPr="00D46808" w:rsidRDefault="0037607E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68" w:type="dxa"/>
            <w:gridSpan w:val="2"/>
          </w:tcPr>
          <w:p w:rsidR="0037607E" w:rsidRPr="00D46808" w:rsidRDefault="0037607E" w:rsidP="007E05D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417C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Переходы на загиб руки за спину после 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417C">
              <w:rPr>
                <w:rFonts w:ascii="Times New Roman" w:hAnsi="Times New Roman" w:cs="Times New Roman"/>
                <w:bCs/>
                <w:sz w:val="24"/>
                <w:szCs w:val="24"/>
              </w:rPr>
              <w:t>болевых приемов — рычага руки внутрь, рычага руки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417C">
              <w:rPr>
                <w:rFonts w:ascii="Times New Roman" w:hAnsi="Times New Roman" w:cs="Times New Roman"/>
                <w:bCs/>
                <w:sz w:val="24"/>
                <w:szCs w:val="24"/>
              </w:rPr>
              <w:t>наружу, узла руки наверху».</w:t>
            </w:r>
          </w:p>
        </w:tc>
        <w:tc>
          <w:tcPr>
            <w:tcW w:w="1843" w:type="dxa"/>
          </w:tcPr>
          <w:p w:rsidR="0037607E" w:rsidRPr="00D46808" w:rsidRDefault="00603359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  <w:r w:rsidR="00B10ECE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3" w:type="dxa"/>
          </w:tcPr>
          <w:p w:rsidR="0037607E" w:rsidRPr="00D46808" w:rsidRDefault="0037607E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7E05D8">
        <w:trPr>
          <w:trHeight w:val="384"/>
        </w:trPr>
        <w:tc>
          <w:tcPr>
            <w:tcW w:w="1197" w:type="dxa"/>
          </w:tcPr>
          <w:p w:rsidR="0037607E" w:rsidRPr="00D46808" w:rsidRDefault="0037607E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68" w:type="dxa"/>
            <w:gridSpan w:val="2"/>
          </w:tcPr>
          <w:p w:rsidR="0037607E" w:rsidRPr="00D46808" w:rsidRDefault="0037607E" w:rsidP="007E05D8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Удушающие приёмы.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«</w:t>
            </w:r>
            <w:r w:rsidRPr="00163416">
              <w:rPr>
                <w:rFonts w:ascii="Times New Roman" w:hAnsi="Times New Roman" w:cs="Times New Roman"/>
                <w:bCs/>
                <w:sz w:val="24"/>
                <w:szCs w:val="24"/>
              </w:rPr>
              <w:t>Удушающий захват плечом и предплечьем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607E" w:rsidRPr="00D46808" w:rsidRDefault="00603359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B10ECE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37607E" w:rsidRPr="00D46808" w:rsidRDefault="0037607E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7E05D8">
        <w:trPr>
          <w:trHeight w:val="263"/>
        </w:trPr>
        <w:tc>
          <w:tcPr>
            <w:tcW w:w="1197" w:type="dxa"/>
          </w:tcPr>
          <w:p w:rsidR="0037607E" w:rsidRPr="00D46808" w:rsidRDefault="0037607E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68" w:type="dxa"/>
            <w:gridSpan w:val="2"/>
          </w:tcPr>
          <w:p w:rsidR="0037607E" w:rsidRPr="00D46808" w:rsidRDefault="0037607E" w:rsidP="007E05D8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3416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63416">
              <w:rPr>
                <w:rFonts w:ascii="Times New Roman" w:hAnsi="Times New Roman" w:cs="Times New Roman"/>
                <w:bCs/>
                <w:sz w:val="24"/>
                <w:szCs w:val="24"/>
              </w:rPr>
              <w:t>«Удушающий захват плечом и предплечьем».</w:t>
            </w:r>
          </w:p>
        </w:tc>
        <w:tc>
          <w:tcPr>
            <w:tcW w:w="1843" w:type="dxa"/>
          </w:tcPr>
          <w:p w:rsidR="0037607E" w:rsidRPr="00D46808" w:rsidRDefault="00603359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B10ECE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37607E" w:rsidRPr="00D46808" w:rsidRDefault="0037607E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7E05D8">
        <w:trPr>
          <w:trHeight w:val="328"/>
        </w:trPr>
        <w:tc>
          <w:tcPr>
            <w:tcW w:w="1197" w:type="dxa"/>
          </w:tcPr>
          <w:p w:rsidR="0037607E" w:rsidRPr="00D46808" w:rsidRDefault="0037607E" w:rsidP="007E05D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9968" w:type="dxa"/>
            <w:gridSpan w:val="2"/>
          </w:tcPr>
          <w:p w:rsidR="0037607E" w:rsidRPr="00D46808" w:rsidRDefault="0037607E" w:rsidP="007E05D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416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63416">
              <w:rPr>
                <w:rFonts w:ascii="Times New Roman" w:hAnsi="Times New Roman" w:cs="Times New Roman"/>
                <w:bCs/>
                <w:sz w:val="24"/>
                <w:szCs w:val="24"/>
              </w:rPr>
              <w:t>«Удушающий захват плечом и предплечьем».</w:t>
            </w:r>
          </w:p>
        </w:tc>
        <w:tc>
          <w:tcPr>
            <w:tcW w:w="1843" w:type="dxa"/>
          </w:tcPr>
          <w:p w:rsidR="0037607E" w:rsidRPr="00D46808" w:rsidRDefault="00603359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  <w:r w:rsidR="00B10ECE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37607E" w:rsidRPr="00D46808" w:rsidRDefault="0037607E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7E05D8">
        <w:trPr>
          <w:trHeight w:val="367"/>
        </w:trPr>
        <w:tc>
          <w:tcPr>
            <w:tcW w:w="1197" w:type="dxa"/>
          </w:tcPr>
          <w:p w:rsidR="0037607E" w:rsidRPr="00603359" w:rsidRDefault="0037607E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60335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68" w:type="dxa"/>
            <w:gridSpan w:val="2"/>
          </w:tcPr>
          <w:p w:rsidR="0037607E" w:rsidRPr="00D46808" w:rsidRDefault="0037607E" w:rsidP="007E05D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Двойной удушающий захват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37607E" w:rsidRPr="00D46808" w:rsidRDefault="00603359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B10ECE">
              <w:rPr>
                <w:rFonts w:ascii="Times New Roman" w:eastAsia="Calibri" w:hAnsi="Times New Roman" w:cs="Times New Roman"/>
                <w:sz w:val="24"/>
                <w:szCs w:val="24"/>
              </w:rPr>
              <w:t>.02.202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37607E" w:rsidRPr="00D46808" w:rsidRDefault="0037607E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7E05D8">
        <w:trPr>
          <w:trHeight w:val="273"/>
        </w:trPr>
        <w:tc>
          <w:tcPr>
            <w:tcW w:w="1197" w:type="dxa"/>
          </w:tcPr>
          <w:p w:rsidR="0037607E" w:rsidRPr="00603359" w:rsidRDefault="0037607E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35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68" w:type="dxa"/>
            <w:gridSpan w:val="2"/>
          </w:tcPr>
          <w:p w:rsidR="0037607E" w:rsidRPr="00D46808" w:rsidRDefault="0037607E" w:rsidP="007E05D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«Двойной удушающий захват».</w:t>
            </w:r>
          </w:p>
        </w:tc>
        <w:tc>
          <w:tcPr>
            <w:tcW w:w="1843" w:type="dxa"/>
          </w:tcPr>
          <w:p w:rsidR="0037607E" w:rsidRPr="00D46808" w:rsidRDefault="00603359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B10ECE">
              <w:rPr>
                <w:rFonts w:ascii="Times New Roman" w:eastAsia="Calibri" w:hAnsi="Times New Roman" w:cs="Times New Roman"/>
                <w:sz w:val="24"/>
                <w:szCs w:val="24"/>
              </w:rPr>
              <w:t>.02.202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37607E" w:rsidRPr="00D46808" w:rsidRDefault="0037607E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7E05D8">
        <w:trPr>
          <w:trHeight w:val="276"/>
        </w:trPr>
        <w:tc>
          <w:tcPr>
            <w:tcW w:w="1197" w:type="dxa"/>
          </w:tcPr>
          <w:p w:rsidR="0037607E" w:rsidRPr="00603359" w:rsidRDefault="0037607E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35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68" w:type="dxa"/>
            <w:gridSpan w:val="2"/>
          </w:tcPr>
          <w:p w:rsidR="0037607E" w:rsidRPr="00D46808" w:rsidRDefault="0037607E" w:rsidP="007E05D8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«Двойной удушающий захват».</w:t>
            </w:r>
          </w:p>
        </w:tc>
        <w:tc>
          <w:tcPr>
            <w:tcW w:w="1843" w:type="dxa"/>
          </w:tcPr>
          <w:p w:rsidR="0037607E" w:rsidRPr="00D46808" w:rsidRDefault="00B10ECE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033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.02.202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37607E" w:rsidRPr="00D46808" w:rsidRDefault="0037607E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7E05D8">
        <w:trPr>
          <w:trHeight w:val="266"/>
        </w:trPr>
        <w:tc>
          <w:tcPr>
            <w:tcW w:w="1197" w:type="dxa"/>
          </w:tcPr>
          <w:p w:rsidR="0037607E" w:rsidRPr="00D46808" w:rsidRDefault="0037607E" w:rsidP="007E05D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968" w:type="dxa"/>
            <w:gridSpan w:val="2"/>
          </w:tcPr>
          <w:p w:rsidR="0037607E" w:rsidRPr="00D46808" w:rsidRDefault="0037607E" w:rsidP="007E05D8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Броски. </w:t>
            </w: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Бросок захватом ног сзади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37607E" w:rsidRPr="00D46808" w:rsidRDefault="00603359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  <w:r w:rsidR="00B10ECE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37607E" w:rsidRPr="00D46808" w:rsidRDefault="0037607E" w:rsidP="007E0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7E05D8">
        <w:trPr>
          <w:trHeight w:val="256"/>
        </w:trPr>
        <w:tc>
          <w:tcPr>
            <w:tcW w:w="1197" w:type="dxa"/>
          </w:tcPr>
          <w:p w:rsidR="0037607E" w:rsidRPr="00603359" w:rsidRDefault="0037607E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35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68" w:type="dxa"/>
            <w:gridSpan w:val="2"/>
          </w:tcPr>
          <w:p w:rsidR="0037607E" w:rsidRPr="00D46808" w:rsidRDefault="0037607E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«Бросок захватом ног сзади».</w:t>
            </w:r>
          </w:p>
        </w:tc>
        <w:tc>
          <w:tcPr>
            <w:tcW w:w="1843" w:type="dxa"/>
          </w:tcPr>
          <w:p w:rsidR="0037607E" w:rsidRPr="00D46808" w:rsidRDefault="00603359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B10ECE"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37607E" w:rsidRPr="00D46808" w:rsidRDefault="0037607E" w:rsidP="007E0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7E05D8">
        <w:trPr>
          <w:trHeight w:val="246"/>
        </w:trPr>
        <w:tc>
          <w:tcPr>
            <w:tcW w:w="1197" w:type="dxa"/>
          </w:tcPr>
          <w:p w:rsidR="0037607E" w:rsidRPr="00603359" w:rsidRDefault="0037607E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35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68" w:type="dxa"/>
            <w:gridSpan w:val="2"/>
          </w:tcPr>
          <w:p w:rsidR="0037607E" w:rsidRPr="00D46808" w:rsidRDefault="0037607E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«Бросок захватом ног сзади».</w:t>
            </w:r>
          </w:p>
        </w:tc>
        <w:tc>
          <w:tcPr>
            <w:tcW w:w="1843" w:type="dxa"/>
          </w:tcPr>
          <w:p w:rsidR="0037607E" w:rsidRPr="00D46808" w:rsidRDefault="00B10ECE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33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37607E" w:rsidRPr="00D46808" w:rsidRDefault="0037607E" w:rsidP="007E0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7E05D8">
        <w:trPr>
          <w:trHeight w:val="392"/>
        </w:trPr>
        <w:tc>
          <w:tcPr>
            <w:tcW w:w="1197" w:type="dxa"/>
          </w:tcPr>
          <w:p w:rsidR="0037607E" w:rsidRPr="00603359" w:rsidRDefault="0037607E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35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68" w:type="dxa"/>
            <w:gridSpan w:val="2"/>
          </w:tcPr>
          <w:p w:rsidR="0037607E" w:rsidRPr="00527AAA" w:rsidRDefault="0037607E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Бросок захватом ног спереди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37607E" w:rsidRPr="00D46808" w:rsidRDefault="00603359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10ECE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10ECE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37607E" w:rsidRPr="00D46808" w:rsidRDefault="0037607E" w:rsidP="007E0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7E05D8">
        <w:trPr>
          <w:trHeight w:val="287"/>
        </w:trPr>
        <w:tc>
          <w:tcPr>
            <w:tcW w:w="1197" w:type="dxa"/>
          </w:tcPr>
          <w:p w:rsidR="0037607E" w:rsidRPr="00D46808" w:rsidRDefault="0037607E" w:rsidP="007E05D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968" w:type="dxa"/>
            <w:gridSpan w:val="2"/>
          </w:tcPr>
          <w:p w:rsidR="0037607E" w:rsidRPr="00D46808" w:rsidRDefault="0037607E" w:rsidP="007E05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«Бросок захватом ног спереди».</w:t>
            </w:r>
          </w:p>
        </w:tc>
        <w:tc>
          <w:tcPr>
            <w:tcW w:w="1843" w:type="dxa"/>
          </w:tcPr>
          <w:p w:rsidR="0037607E" w:rsidRPr="00D46808" w:rsidRDefault="00B10ECE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033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37607E" w:rsidRPr="00D46808" w:rsidRDefault="0037607E" w:rsidP="007E0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7E05D8">
        <w:trPr>
          <w:trHeight w:val="274"/>
        </w:trPr>
        <w:tc>
          <w:tcPr>
            <w:tcW w:w="1197" w:type="dxa"/>
          </w:tcPr>
          <w:p w:rsidR="0037607E" w:rsidRPr="00D46808" w:rsidRDefault="0037607E" w:rsidP="007E05D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968" w:type="dxa"/>
            <w:gridSpan w:val="2"/>
          </w:tcPr>
          <w:p w:rsidR="0037607E" w:rsidRPr="00D46808" w:rsidRDefault="0037607E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«Бросок захватом ног спереди».</w:t>
            </w:r>
          </w:p>
        </w:tc>
        <w:tc>
          <w:tcPr>
            <w:tcW w:w="1843" w:type="dxa"/>
          </w:tcPr>
          <w:p w:rsidR="0037607E" w:rsidRPr="00D46808" w:rsidRDefault="00F6111F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B10ECE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37607E" w:rsidRPr="00D46808" w:rsidRDefault="0037607E" w:rsidP="007E0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7E05D8">
        <w:trPr>
          <w:trHeight w:val="264"/>
        </w:trPr>
        <w:tc>
          <w:tcPr>
            <w:tcW w:w="1197" w:type="dxa"/>
          </w:tcPr>
          <w:p w:rsidR="0037607E" w:rsidRPr="00D46808" w:rsidRDefault="0037607E" w:rsidP="007E05D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968" w:type="dxa"/>
            <w:gridSpan w:val="2"/>
          </w:tcPr>
          <w:p w:rsidR="0037607E" w:rsidRPr="00D46808" w:rsidRDefault="0037607E" w:rsidP="007E05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Задняя подножка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37607E" w:rsidRPr="00D46808" w:rsidRDefault="00F6111F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B10ECE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37607E" w:rsidRPr="00D46808" w:rsidRDefault="0037607E" w:rsidP="007E0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7E05D8">
        <w:trPr>
          <w:trHeight w:val="268"/>
        </w:trPr>
        <w:tc>
          <w:tcPr>
            <w:tcW w:w="1197" w:type="dxa"/>
          </w:tcPr>
          <w:p w:rsidR="0037607E" w:rsidRPr="00D46808" w:rsidRDefault="0037607E" w:rsidP="007E05D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68" w:type="dxa"/>
            <w:gridSpan w:val="2"/>
          </w:tcPr>
          <w:p w:rsidR="0037607E" w:rsidRPr="00527AAA" w:rsidRDefault="0037607E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«Задняя подножка».</w:t>
            </w:r>
          </w:p>
        </w:tc>
        <w:tc>
          <w:tcPr>
            <w:tcW w:w="1843" w:type="dxa"/>
          </w:tcPr>
          <w:p w:rsidR="0037607E" w:rsidRPr="00D46808" w:rsidRDefault="00F6111F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B10ECE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37607E" w:rsidRPr="00D46808" w:rsidRDefault="0037607E" w:rsidP="007E0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7E05D8">
        <w:trPr>
          <w:trHeight w:val="258"/>
        </w:trPr>
        <w:tc>
          <w:tcPr>
            <w:tcW w:w="1197" w:type="dxa"/>
          </w:tcPr>
          <w:p w:rsidR="0037607E" w:rsidRPr="00D46808" w:rsidRDefault="0037607E" w:rsidP="007E05D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968" w:type="dxa"/>
            <w:gridSpan w:val="2"/>
          </w:tcPr>
          <w:p w:rsidR="0037607E" w:rsidRPr="00D46808" w:rsidRDefault="0037607E" w:rsidP="007E05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«Задняя подножка».</w:t>
            </w:r>
          </w:p>
        </w:tc>
        <w:tc>
          <w:tcPr>
            <w:tcW w:w="1843" w:type="dxa"/>
          </w:tcPr>
          <w:p w:rsidR="0037607E" w:rsidRPr="00D46808" w:rsidRDefault="00F6111F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B10ECE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10ECE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37607E" w:rsidRPr="00D46808" w:rsidRDefault="0037607E" w:rsidP="007E0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7E05D8">
        <w:trPr>
          <w:trHeight w:val="248"/>
        </w:trPr>
        <w:tc>
          <w:tcPr>
            <w:tcW w:w="1197" w:type="dxa"/>
          </w:tcPr>
          <w:p w:rsidR="0037607E" w:rsidRPr="00D46808" w:rsidRDefault="0037607E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968" w:type="dxa"/>
            <w:gridSpan w:val="2"/>
          </w:tcPr>
          <w:p w:rsidR="0037607E" w:rsidRPr="00CB4812" w:rsidRDefault="0037607E" w:rsidP="00EF7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Передняя подножка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37607E" w:rsidRPr="00D46808" w:rsidRDefault="00F6111F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B10ECE">
              <w:rPr>
                <w:rFonts w:ascii="Times New Roman" w:eastAsia="Calibri" w:hAnsi="Times New Roman" w:cs="Times New Roman"/>
                <w:sz w:val="24"/>
                <w:szCs w:val="24"/>
              </w:rPr>
              <w:t>.05.202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37607E" w:rsidRPr="00D46808" w:rsidRDefault="0037607E" w:rsidP="00EF7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7E05D8">
        <w:trPr>
          <w:trHeight w:val="252"/>
        </w:trPr>
        <w:tc>
          <w:tcPr>
            <w:tcW w:w="1197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68" w:type="dxa"/>
            <w:gridSpan w:val="2"/>
          </w:tcPr>
          <w:p w:rsidR="0037607E" w:rsidRPr="00D46808" w:rsidRDefault="0037607E" w:rsidP="00EF7543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«Передняя подножка».</w:t>
            </w:r>
          </w:p>
        </w:tc>
        <w:tc>
          <w:tcPr>
            <w:tcW w:w="1843" w:type="dxa"/>
          </w:tcPr>
          <w:p w:rsidR="0037607E" w:rsidRPr="00D46808" w:rsidRDefault="00F6111F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B10ECE">
              <w:rPr>
                <w:rFonts w:ascii="Times New Roman" w:eastAsia="Calibri" w:hAnsi="Times New Roman" w:cs="Times New Roman"/>
                <w:sz w:val="24"/>
                <w:szCs w:val="24"/>
              </w:rPr>
              <w:t>.05.202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37607E" w:rsidRPr="00D46808" w:rsidRDefault="0037607E" w:rsidP="00EF7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7E05D8">
        <w:trPr>
          <w:trHeight w:val="242"/>
        </w:trPr>
        <w:tc>
          <w:tcPr>
            <w:tcW w:w="1197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68" w:type="dxa"/>
            <w:gridSpan w:val="2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«Передняя подножка».</w:t>
            </w:r>
          </w:p>
        </w:tc>
        <w:tc>
          <w:tcPr>
            <w:tcW w:w="1843" w:type="dxa"/>
          </w:tcPr>
          <w:p w:rsidR="0037607E" w:rsidRPr="00D46808" w:rsidRDefault="00B10ECE" w:rsidP="007E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611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.05.202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37607E" w:rsidRPr="00D46808" w:rsidRDefault="0037607E" w:rsidP="00EF7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D6021" w:rsidRDefault="002D6021" w:rsidP="007E0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6021" w:rsidSect="00E777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5A" w:rsidRDefault="00DD445A" w:rsidP="00D13674">
      <w:pPr>
        <w:spacing w:after="0" w:line="240" w:lineRule="auto"/>
      </w:pPr>
      <w:r>
        <w:separator/>
      </w:r>
    </w:p>
  </w:endnote>
  <w:endnote w:type="continuationSeparator" w:id="0">
    <w:p w:rsidR="00DD445A" w:rsidRDefault="00DD445A" w:rsidP="00D1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5A" w:rsidRDefault="00DD445A" w:rsidP="00D13674">
      <w:pPr>
        <w:spacing w:after="0" w:line="240" w:lineRule="auto"/>
      </w:pPr>
      <w:r>
        <w:separator/>
      </w:r>
    </w:p>
  </w:footnote>
  <w:footnote w:type="continuationSeparator" w:id="0">
    <w:p w:rsidR="00DD445A" w:rsidRDefault="00DD445A" w:rsidP="00D13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3A6F"/>
    <w:multiLevelType w:val="hybridMultilevel"/>
    <w:tmpl w:val="806E6B4C"/>
    <w:lvl w:ilvl="0" w:tplc="D25CC9CC">
      <w:start w:val="1"/>
      <w:numFmt w:val="decimal"/>
      <w:lvlText w:val="%1."/>
      <w:lvlJc w:val="left"/>
      <w:pPr>
        <w:ind w:left="1779" w:hanging="36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4F32C310">
      <w:numFmt w:val="bullet"/>
      <w:lvlText w:val="•"/>
      <w:lvlJc w:val="left"/>
      <w:pPr>
        <w:ind w:left="3004" w:hanging="361"/>
      </w:pPr>
      <w:rPr>
        <w:rFonts w:hint="default"/>
        <w:lang w:val="ru-RU" w:eastAsia="ru-RU" w:bidi="ru-RU"/>
      </w:rPr>
    </w:lvl>
    <w:lvl w:ilvl="2" w:tplc="CE0664D6">
      <w:numFmt w:val="bullet"/>
      <w:lvlText w:val="•"/>
      <w:lvlJc w:val="left"/>
      <w:pPr>
        <w:ind w:left="3909" w:hanging="361"/>
      </w:pPr>
      <w:rPr>
        <w:rFonts w:hint="default"/>
        <w:lang w:val="ru-RU" w:eastAsia="ru-RU" w:bidi="ru-RU"/>
      </w:rPr>
    </w:lvl>
    <w:lvl w:ilvl="3" w:tplc="E6E6C436">
      <w:numFmt w:val="bullet"/>
      <w:lvlText w:val="•"/>
      <w:lvlJc w:val="left"/>
      <w:pPr>
        <w:ind w:left="4814" w:hanging="361"/>
      </w:pPr>
      <w:rPr>
        <w:rFonts w:hint="default"/>
        <w:lang w:val="ru-RU" w:eastAsia="ru-RU" w:bidi="ru-RU"/>
      </w:rPr>
    </w:lvl>
    <w:lvl w:ilvl="4" w:tplc="DA3CF1DA">
      <w:numFmt w:val="bullet"/>
      <w:lvlText w:val="•"/>
      <w:lvlJc w:val="left"/>
      <w:pPr>
        <w:ind w:left="5719" w:hanging="361"/>
      </w:pPr>
      <w:rPr>
        <w:rFonts w:hint="default"/>
        <w:lang w:val="ru-RU" w:eastAsia="ru-RU" w:bidi="ru-RU"/>
      </w:rPr>
    </w:lvl>
    <w:lvl w:ilvl="5" w:tplc="02F00718">
      <w:numFmt w:val="bullet"/>
      <w:lvlText w:val="•"/>
      <w:lvlJc w:val="left"/>
      <w:pPr>
        <w:ind w:left="6624" w:hanging="361"/>
      </w:pPr>
      <w:rPr>
        <w:rFonts w:hint="default"/>
        <w:lang w:val="ru-RU" w:eastAsia="ru-RU" w:bidi="ru-RU"/>
      </w:rPr>
    </w:lvl>
    <w:lvl w:ilvl="6" w:tplc="88ACB3C0">
      <w:numFmt w:val="bullet"/>
      <w:lvlText w:val="•"/>
      <w:lvlJc w:val="left"/>
      <w:pPr>
        <w:ind w:left="7528" w:hanging="361"/>
      </w:pPr>
      <w:rPr>
        <w:rFonts w:hint="default"/>
        <w:lang w:val="ru-RU" w:eastAsia="ru-RU" w:bidi="ru-RU"/>
      </w:rPr>
    </w:lvl>
    <w:lvl w:ilvl="7" w:tplc="392A70EC">
      <w:numFmt w:val="bullet"/>
      <w:lvlText w:val="•"/>
      <w:lvlJc w:val="left"/>
      <w:pPr>
        <w:ind w:left="8433" w:hanging="361"/>
      </w:pPr>
      <w:rPr>
        <w:rFonts w:hint="default"/>
        <w:lang w:val="ru-RU" w:eastAsia="ru-RU" w:bidi="ru-RU"/>
      </w:rPr>
    </w:lvl>
    <w:lvl w:ilvl="8" w:tplc="814823D0">
      <w:numFmt w:val="bullet"/>
      <w:lvlText w:val="•"/>
      <w:lvlJc w:val="left"/>
      <w:pPr>
        <w:ind w:left="9338" w:hanging="361"/>
      </w:pPr>
      <w:rPr>
        <w:rFonts w:hint="default"/>
        <w:lang w:val="ru-RU" w:eastAsia="ru-RU" w:bidi="ru-RU"/>
      </w:rPr>
    </w:lvl>
  </w:abstractNum>
  <w:abstractNum w:abstractNumId="1">
    <w:nsid w:val="54BC7981"/>
    <w:multiLevelType w:val="hybridMultilevel"/>
    <w:tmpl w:val="6AAC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55B6C"/>
    <w:multiLevelType w:val="hybridMultilevel"/>
    <w:tmpl w:val="5FD6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81"/>
    <w:rsid w:val="000066F0"/>
    <w:rsid w:val="00013DF5"/>
    <w:rsid w:val="000677AE"/>
    <w:rsid w:val="000A7CB0"/>
    <w:rsid w:val="000B5212"/>
    <w:rsid w:val="00153FA8"/>
    <w:rsid w:val="0018259A"/>
    <w:rsid w:val="001A42EC"/>
    <w:rsid w:val="001E260F"/>
    <w:rsid w:val="002D6021"/>
    <w:rsid w:val="002E65C7"/>
    <w:rsid w:val="0037607E"/>
    <w:rsid w:val="003F1858"/>
    <w:rsid w:val="00443B8B"/>
    <w:rsid w:val="00457E93"/>
    <w:rsid w:val="004A1F5C"/>
    <w:rsid w:val="00532D2D"/>
    <w:rsid w:val="00536B35"/>
    <w:rsid w:val="00591377"/>
    <w:rsid w:val="005C396E"/>
    <w:rsid w:val="005C5511"/>
    <w:rsid w:val="00603359"/>
    <w:rsid w:val="00620F71"/>
    <w:rsid w:val="00641898"/>
    <w:rsid w:val="00662D8F"/>
    <w:rsid w:val="006B0B6C"/>
    <w:rsid w:val="00700FCC"/>
    <w:rsid w:val="00752824"/>
    <w:rsid w:val="007E05D8"/>
    <w:rsid w:val="007F6967"/>
    <w:rsid w:val="00884637"/>
    <w:rsid w:val="0091655E"/>
    <w:rsid w:val="00926315"/>
    <w:rsid w:val="00941E17"/>
    <w:rsid w:val="00992DE2"/>
    <w:rsid w:val="009B6F85"/>
    <w:rsid w:val="00A162E8"/>
    <w:rsid w:val="00AB4914"/>
    <w:rsid w:val="00AC0AE5"/>
    <w:rsid w:val="00AD649F"/>
    <w:rsid w:val="00B10ECE"/>
    <w:rsid w:val="00B11EB4"/>
    <w:rsid w:val="00B530CA"/>
    <w:rsid w:val="00B84A7C"/>
    <w:rsid w:val="00BB73EE"/>
    <w:rsid w:val="00BF3DA5"/>
    <w:rsid w:val="00C12926"/>
    <w:rsid w:val="00C31C81"/>
    <w:rsid w:val="00CA4588"/>
    <w:rsid w:val="00CE267C"/>
    <w:rsid w:val="00D13674"/>
    <w:rsid w:val="00DD0282"/>
    <w:rsid w:val="00DD445A"/>
    <w:rsid w:val="00E2453E"/>
    <w:rsid w:val="00E7778A"/>
    <w:rsid w:val="00EA2B4B"/>
    <w:rsid w:val="00EF7543"/>
    <w:rsid w:val="00F36BC9"/>
    <w:rsid w:val="00F6111F"/>
    <w:rsid w:val="00F8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5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8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37607E"/>
    <w:rPr>
      <w:rFonts w:ascii="Times New Roman" w:hAnsi="Times New Roman" w:cs="Times New Roman" w:hint="default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1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6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3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3674"/>
  </w:style>
  <w:style w:type="paragraph" w:styleId="aa">
    <w:name w:val="footer"/>
    <w:basedOn w:val="a"/>
    <w:link w:val="ab"/>
    <w:uiPriority w:val="99"/>
    <w:unhideWhenUsed/>
    <w:rsid w:val="00D13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3674"/>
  </w:style>
  <w:style w:type="character" w:styleId="ac">
    <w:name w:val="Hyperlink"/>
    <w:basedOn w:val="a0"/>
    <w:uiPriority w:val="99"/>
    <w:unhideWhenUsed/>
    <w:rsid w:val="002D60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Учитель</cp:lastModifiedBy>
  <cp:revision>2</cp:revision>
  <cp:lastPrinted>2021-10-12T09:02:00Z</cp:lastPrinted>
  <dcterms:created xsi:type="dcterms:W3CDTF">2021-10-12T12:04:00Z</dcterms:created>
  <dcterms:modified xsi:type="dcterms:W3CDTF">2021-10-12T12:04:00Z</dcterms:modified>
</cp:coreProperties>
</file>