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5" w:rsidRPr="006E5B82" w:rsidRDefault="00DE6405" w:rsidP="00DE6405">
      <w:pPr>
        <w:spacing w:before="25" w:after="25" w:line="256" w:lineRule="auto"/>
        <w:jc w:val="center"/>
        <w:rPr>
          <w:b/>
          <w:color w:val="000000"/>
        </w:rPr>
      </w:pPr>
    </w:p>
    <w:p w:rsidR="00DE6405" w:rsidRPr="006E5B82" w:rsidRDefault="00DE6405" w:rsidP="00DE6405">
      <w:r w:rsidRPr="006E5B82">
        <w:t xml:space="preserve">Утверждаю:                                                                    Решение педагогического совета №  </w:t>
      </w:r>
      <w:r w:rsidR="004A44BB">
        <w:t xml:space="preserve"> 7</w:t>
      </w:r>
      <w:r w:rsidRPr="006E5B82">
        <w:t xml:space="preserve">                                                                                             </w:t>
      </w:r>
    </w:p>
    <w:p w:rsidR="00DE6405" w:rsidRPr="006E5B82" w:rsidRDefault="008D6FAC" w:rsidP="00DE6405">
      <w:r>
        <w:t>Директор М</w:t>
      </w:r>
      <w:r w:rsidR="004A44BB">
        <w:t>БОУ Пестриковской СОШ</w:t>
      </w:r>
      <w:r w:rsidR="00524770">
        <w:t xml:space="preserve">                       о</w:t>
      </w:r>
      <w:r w:rsidR="004A44BB">
        <w:t xml:space="preserve">т  «7» ноября </w:t>
      </w:r>
      <w:r w:rsidR="00DE6405" w:rsidRPr="006E5B82">
        <w:t>2012года</w:t>
      </w:r>
    </w:p>
    <w:p w:rsidR="004A44BB" w:rsidRDefault="00524770" w:rsidP="00DE6405">
      <w:r>
        <w:t>Евтеева Н.А.</w:t>
      </w:r>
    </w:p>
    <w:p w:rsidR="00DE6405" w:rsidRPr="006E5B82" w:rsidRDefault="00524770" w:rsidP="00DE6405">
      <w:r>
        <w:t xml:space="preserve"> Приказ № 14  от  «30 » </w:t>
      </w:r>
      <w:r w:rsidR="00DE6405" w:rsidRPr="006E5B82">
        <w:t xml:space="preserve"> 2012г</w:t>
      </w:r>
    </w:p>
    <w:p w:rsidR="00DE6405" w:rsidRPr="006E5B82" w:rsidRDefault="00DE6405" w:rsidP="00DE6405">
      <w:r w:rsidRPr="006E5B82">
        <w:t xml:space="preserve">                                                                                               </w:t>
      </w:r>
    </w:p>
    <w:p w:rsidR="00DE6405" w:rsidRPr="006E5B82" w:rsidRDefault="00DE6405" w:rsidP="00DE6405">
      <w:r w:rsidRPr="006E5B82">
        <w:t xml:space="preserve">                                                                                             .</w:t>
      </w:r>
    </w:p>
    <w:p w:rsidR="00DE6405" w:rsidRPr="006E5B82" w:rsidRDefault="00DE6405" w:rsidP="00DE6405">
      <w:pPr>
        <w:spacing w:before="25" w:after="25" w:line="256" w:lineRule="auto"/>
        <w:jc w:val="center"/>
        <w:rPr>
          <w:b/>
          <w:color w:val="000000"/>
        </w:rPr>
      </w:pPr>
    </w:p>
    <w:p w:rsidR="00DE6405" w:rsidRPr="006E5B82" w:rsidRDefault="00DE6405" w:rsidP="00DE6405">
      <w:r w:rsidRPr="006E5B82">
        <w:t xml:space="preserve">                           </w:t>
      </w:r>
    </w:p>
    <w:p w:rsidR="00DE6405" w:rsidRPr="006E5B82" w:rsidRDefault="00DE6405" w:rsidP="00DE6405">
      <w:pPr>
        <w:spacing w:before="25" w:after="25" w:line="256" w:lineRule="auto"/>
        <w:jc w:val="center"/>
        <w:rPr>
          <w:b/>
          <w:color w:val="000000"/>
        </w:rPr>
      </w:pPr>
    </w:p>
    <w:p w:rsidR="00DE6405" w:rsidRPr="006E5B82" w:rsidRDefault="00DE6405" w:rsidP="00DE6405">
      <w:pPr>
        <w:spacing w:before="25" w:after="25" w:line="256" w:lineRule="auto"/>
        <w:jc w:val="center"/>
        <w:rPr>
          <w:b/>
          <w:color w:val="000000"/>
          <w:sz w:val="28"/>
          <w:szCs w:val="28"/>
        </w:rPr>
      </w:pPr>
      <w:r w:rsidRPr="006E5B82">
        <w:rPr>
          <w:b/>
          <w:color w:val="000000"/>
          <w:sz w:val="28"/>
          <w:szCs w:val="28"/>
        </w:rPr>
        <w:t xml:space="preserve">Положение </w:t>
      </w:r>
    </w:p>
    <w:p w:rsidR="00DE6405" w:rsidRPr="006E5B82" w:rsidRDefault="00DE6405" w:rsidP="00DE6405">
      <w:pPr>
        <w:spacing w:before="25" w:after="25" w:line="256" w:lineRule="auto"/>
        <w:jc w:val="center"/>
        <w:rPr>
          <w:b/>
          <w:color w:val="000000"/>
          <w:sz w:val="28"/>
          <w:szCs w:val="28"/>
        </w:rPr>
      </w:pPr>
      <w:r w:rsidRPr="006E5B82">
        <w:rPr>
          <w:b/>
          <w:color w:val="000000"/>
          <w:sz w:val="28"/>
          <w:szCs w:val="28"/>
        </w:rPr>
        <w:t xml:space="preserve">о Совете </w:t>
      </w:r>
      <w:r w:rsidR="008D6FAC">
        <w:rPr>
          <w:b/>
          <w:color w:val="000000"/>
          <w:sz w:val="28"/>
          <w:szCs w:val="28"/>
        </w:rPr>
        <w:t xml:space="preserve"> М</w:t>
      </w:r>
      <w:r w:rsidR="004A44BB">
        <w:rPr>
          <w:b/>
          <w:color w:val="000000"/>
          <w:sz w:val="28"/>
          <w:szCs w:val="28"/>
        </w:rPr>
        <w:t xml:space="preserve">БОУ Пестриковской СОШ </w:t>
      </w:r>
      <w:r w:rsidRPr="006E5B82">
        <w:rPr>
          <w:b/>
          <w:color w:val="000000"/>
          <w:sz w:val="28"/>
          <w:szCs w:val="28"/>
        </w:rPr>
        <w:t> </w:t>
      </w:r>
      <w:r w:rsidR="006E5B82">
        <w:rPr>
          <w:b/>
          <w:bCs/>
          <w:color w:val="000000"/>
          <w:sz w:val="28"/>
          <w:szCs w:val="28"/>
        </w:rPr>
        <w:t xml:space="preserve"> по введению </w:t>
      </w:r>
      <w:r w:rsidRPr="006E5B82">
        <w:rPr>
          <w:b/>
          <w:bCs/>
          <w:color w:val="000000"/>
          <w:sz w:val="28"/>
          <w:szCs w:val="28"/>
        </w:rPr>
        <w:t xml:space="preserve"> ФГОС</w:t>
      </w:r>
      <w:r w:rsidR="006E5B82" w:rsidRPr="006E5B82">
        <w:rPr>
          <w:b/>
          <w:bCs/>
          <w:color w:val="000000"/>
          <w:sz w:val="28"/>
          <w:szCs w:val="28"/>
        </w:rPr>
        <w:t xml:space="preserve"> основного</w:t>
      </w:r>
      <w:r w:rsidRPr="006E5B82">
        <w:rPr>
          <w:b/>
          <w:bCs/>
          <w:color w:val="000000"/>
          <w:sz w:val="28"/>
          <w:szCs w:val="28"/>
        </w:rPr>
        <w:t xml:space="preserve"> общего образования </w:t>
      </w:r>
    </w:p>
    <w:p w:rsidR="00DE6405" w:rsidRPr="006E5B82" w:rsidRDefault="00DE6405" w:rsidP="00DE6405">
      <w:pPr>
        <w:pStyle w:val="Style3"/>
        <w:widowControl/>
        <w:spacing w:line="256" w:lineRule="auto"/>
        <w:ind w:firstLine="709"/>
        <w:jc w:val="both"/>
        <w:rPr>
          <w:rStyle w:val="FontStyle35"/>
          <w:sz w:val="24"/>
          <w:szCs w:val="24"/>
        </w:rPr>
      </w:pP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  <w:rPr>
          <w:b/>
          <w:bCs/>
          <w:i/>
          <w:iCs/>
        </w:rPr>
      </w:pPr>
      <w:r w:rsidRPr="006E5B82">
        <w:rPr>
          <w:b/>
          <w:bCs/>
          <w:i/>
          <w:iCs/>
        </w:rPr>
        <w:t>I. Общие положения</w:t>
      </w:r>
    </w:p>
    <w:p w:rsidR="00DE6405" w:rsidRPr="006E5B82" w:rsidRDefault="006E5B82" w:rsidP="00DE6405">
      <w:pPr>
        <w:pStyle w:val="Style3"/>
        <w:widowControl/>
        <w:spacing w:line="360" w:lineRule="auto"/>
        <w:ind w:firstLine="709"/>
        <w:jc w:val="both"/>
      </w:pPr>
      <w:proofErr w:type="gramStart"/>
      <w:r>
        <w:rPr>
          <w:bCs/>
          <w:color w:val="000000"/>
        </w:rPr>
        <w:t xml:space="preserve">Совет по введению </w:t>
      </w:r>
      <w:r w:rsidR="00DE6405" w:rsidRPr="006E5B82">
        <w:rPr>
          <w:bCs/>
          <w:color w:val="000000"/>
        </w:rPr>
        <w:t xml:space="preserve"> ФГОС основного общего образования </w:t>
      </w:r>
      <w:r w:rsidR="00DE6405" w:rsidRPr="006E5B82">
        <w:t>(далее</w:t>
      </w:r>
      <w:r w:rsidR="00DE6405" w:rsidRPr="006E5B82">
        <w:rPr>
          <w:b/>
        </w:rPr>
        <w:t xml:space="preserve"> - Совет)</w:t>
      </w:r>
      <w:r w:rsidR="00DE6405" w:rsidRPr="006E5B82">
        <w:t xml:space="preserve"> создан в соответствии с решением Педагогического совета общеобразовательного учреждения от </w:t>
      </w:r>
      <w:r w:rsidR="004A44BB">
        <w:t xml:space="preserve">7 ноября </w:t>
      </w:r>
      <w:r w:rsidR="00DE6405" w:rsidRPr="006E5B82">
        <w:t>2012</w:t>
      </w:r>
      <w:r w:rsidR="004A44BB">
        <w:t xml:space="preserve">г. № 7 </w:t>
      </w:r>
      <w:r w:rsidR="00DE6405" w:rsidRPr="006E5B82">
        <w:t xml:space="preserve">на период введения новых </w:t>
      </w:r>
      <w:r w:rsidR="00DE6405" w:rsidRPr="006E5B82">
        <w:rPr>
          <w:bCs/>
          <w:color w:val="000000"/>
        </w:rPr>
        <w:t>ФГОС основного общего образования</w:t>
      </w:r>
      <w:r w:rsidR="00DE6405" w:rsidRPr="006E5B82"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</w:t>
      </w:r>
      <w:r w:rsidR="00480B22">
        <w:t>ными правовыми актами Тверской области</w:t>
      </w:r>
      <w:r w:rsidRPr="006E5B82">
        <w:t xml:space="preserve">, Уставом общеобразовательного учреждения, а также настоящим Положением. 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</w:pPr>
      <w:r w:rsidRPr="006E5B82">
        <w:t>Возглавляет Совет председатель.</w:t>
      </w:r>
    </w:p>
    <w:p w:rsidR="00DE6405" w:rsidRPr="006E5B82" w:rsidRDefault="00DE6405" w:rsidP="00DE6405">
      <w:pPr>
        <w:pStyle w:val="Style3"/>
        <w:widowControl/>
        <w:spacing w:line="256" w:lineRule="auto"/>
        <w:ind w:firstLine="709"/>
        <w:rPr>
          <w:b/>
          <w:bCs/>
          <w:i/>
          <w:iCs/>
        </w:rPr>
      </w:pP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 w:rsidRPr="006E5B82">
        <w:rPr>
          <w:b/>
          <w:bCs/>
          <w:i/>
          <w:iCs/>
        </w:rPr>
        <w:t>II. Задачи Совета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</w:pPr>
      <w:r w:rsidRPr="006E5B82">
        <w:t>Основными задачами Совета являются: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- формирование  состава</w:t>
      </w:r>
      <w:r w:rsidR="006E5B82">
        <w:t xml:space="preserve"> рабочих групп по введению </w:t>
      </w:r>
      <w:r w:rsidRPr="006E5B82">
        <w:t xml:space="preserve"> </w:t>
      </w:r>
      <w:r w:rsidRPr="006E5B82">
        <w:rPr>
          <w:bCs/>
          <w:color w:val="000000"/>
        </w:rPr>
        <w:t>ФГОС  основного общего образования</w:t>
      </w:r>
      <w:proofErr w:type="gramStart"/>
      <w:r w:rsidRPr="006E5B82">
        <w:rPr>
          <w:bCs/>
          <w:color w:val="000000"/>
        </w:rPr>
        <w:t xml:space="preserve"> </w:t>
      </w:r>
      <w:r w:rsidRPr="006E5B82">
        <w:t>;</w:t>
      </w:r>
      <w:proofErr w:type="gramEnd"/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 xml:space="preserve">- выдвижение кандидатур руководителей проектов по введению </w:t>
      </w:r>
      <w:r w:rsidRPr="006E5B82">
        <w:rPr>
          <w:bCs/>
          <w:color w:val="000000"/>
        </w:rPr>
        <w:t>ФГОС  основного общего образования</w:t>
      </w:r>
      <w:proofErr w:type="gramStart"/>
      <w:r w:rsidRPr="006E5B82">
        <w:rPr>
          <w:bCs/>
          <w:color w:val="000000"/>
        </w:rPr>
        <w:t xml:space="preserve"> </w:t>
      </w:r>
      <w:r w:rsidRPr="006E5B82">
        <w:t>;</w:t>
      </w:r>
      <w:proofErr w:type="gramEnd"/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- информационная и научно-методическая поддержка разработки и реализации комплексных и е</w:t>
      </w:r>
      <w:r w:rsidR="006E5B82">
        <w:t xml:space="preserve">диничных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 xml:space="preserve"> основного </w:t>
      </w:r>
      <w:r w:rsidRPr="006E5B82">
        <w:rPr>
          <w:bCs/>
          <w:color w:val="000000"/>
        </w:rPr>
        <w:t>общего образования</w:t>
      </w:r>
      <w:proofErr w:type="gramStart"/>
      <w:r w:rsidRPr="006E5B82">
        <w:rPr>
          <w:bCs/>
          <w:color w:val="000000"/>
        </w:rPr>
        <w:t xml:space="preserve"> </w:t>
      </w:r>
      <w:r w:rsidRPr="006E5B82">
        <w:t>;</w:t>
      </w:r>
      <w:proofErr w:type="gramEnd"/>
    </w:p>
    <w:p w:rsidR="00DE6405" w:rsidRPr="006E5B82" w:rsidRDefault="006E5B82" w:rsidP="006E5B82">
      <w:pPr>
        <w:pStyle w:val="Style3"/>
        <w:widowControl/>
        <w:spacing w:line="360" w:lineRule="auto"/>
        <w:jc w:val="both"/>
      </w:pPr>
      <w:r>
        <w:t xml:space="preserve">           </w:t>
      </w:r>
      <w:r w:rsidR="00DE6405" w:rsidRPr="006E5B82">
        <w:t>- экспертиза единичных</w:t>
      </w:r>
      <w:r>
        <w:t xml:space="preserve"> проектов введения </w:t>
      </w:r>
      <w:r w:rsidR="00DE6405" w:rsidRPr="006E5B82">
        <w:t xml:space="preserve"> </w:t>
      </w:r>
      <w:r w:rsidR="00DE6405" w:rsidRPr="006E5B82">
        <w:rPr>
          <w:bCs/>
          <w:color w:val="000000"/>
        </w:rPr>
        <w:t xml:space="preserve">ФГОС </w:t>
      </w:r>
      <w:r w:rsidRPr="006E5B82">
        <w:rPr>
          <w:bCs/>
          <w:color w:val="000000"/>
        </w:rPr>
        <w:t xml:space="preserve"> основного </w:t>
      </w:r>
      <w:r w:rsidR="00DE6405" w:rsidRPr="006E5B82">
        <w:rPr>
          <w:bCs/>
          <w:color w:val="000000"/>
        </w:rPr>
        <w:t>общего образования</w:t>
      </w:r>
      <w:proofErr w:type="gramStart"/>
      <w:r w:rsidR="00DE6405" w:rsidRPr="006E5B82">
        <w:rPr>
          <w:bCs/>
          <w:color w:val="000000"/>
        </w:rPr>
        <w:t xml:space="preserve"> </w:t>
      </w:r>
      <w:r w:rsidR="00DE6405" w:rsidRPr="006E5B82">
        <w:t>;</w:t>
      </w:r>
      <w:proofErr w:type="gramEnd"/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lastRenderedPageBreak/>
        <w:t>- экспертиза ком</w:t>
      </w:r>
      <w:r w:rsidR="006E5B82">
        <w:t xml:space="preserve">плексных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 xml:space="preserve"> основного </w:t>
      </w:r>
      <w:r w:rsidRPr="006E5B82">
        <w:rPr>
          <w:bCs/>
          <w:color w:val="000000"/>
        </w:rPr>
        <w:t>общего образования</w:t>
      </w:r>
      <w:proofErr w:type="gramStart"/>
      <w:r w:rsidRPr="006E5B82">
        <w:rPr>
          <w:bCs/>
          <w:color w:val="000000"/>
        </w:rPr>
        <w:t xml:space="preserve"> </w:t>
      </w:r>
      <w:r w:rsidRPr="006E5B82">
        <w:t>;</w:t>
      </w:r>
      <w:proofErr w:type="gramEnd"/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- утверждение планов-графиков реализации ком</w:t>
      </w:r>
      <w:r w:rsidR="006E5B82">
        <w:t xml:space="preserve">плексных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 xml:space="preserve"> основного </w:t>
      </w:r>
      <w:r w:rsidRPr="006E5B82">
        <w:rPr>
          <w:bCs/>
          <w:color w:val="000000"/>
        </w:rPr>
        <w:t>общего образования</w:t>
      </w:r>
      <w:proofErr w:type="gramStart"/>
      <w:r w:rsidRPr="006E5B82">
        <w:rPr>
          <w:bCs/>
          <w:color w:val="000000"/>
        </w:rPr>
        <w:t xml:space="preserve"> </w:t>
      </w:r>
      <w:r w:rsidRPr="006E5B82">
        <w:t>;</w:t>
      </w:r>
      <w:proofErr w:type="gramEnd"/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- утверждение результатов экспертизы е</w:t>
      </w:r>
      <w:r w:rsidR="006E5B82">
        <w:t xml:space="preserve">диничных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 xml:space="preserve">основного </w:t>
      </w:r>
      <w:r w:rsidRPr="006E5B82">
        <w:rPr>
          <w:bCs/>
          <w:color w:val="000000"/>
        </w:rPr>
        <w:t>общего образования</w:t>
      </w:r>
      <w:proofErr w:type="gramStart"/>
      <w:r w:rsidRPr="006E5B82">
        <w:rPr>
          <w:bCs/>
          <w:color w:val="000000"/>
        </w:rPr>
        <w:t xml:space="preserve"> </w:t>
      </w:r>
      <w:r w:rsidRPr="006E5B82">
        <w:t>;</w:t>
      </w:r>
      <w:proofErr w:type="gramEnd"/>
    </w:p>
    <w:p w:rsidR="006E5B82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- представление информа</w:t>
      </w:r>
      <w:r w:rsidR="006E5B82">
        <w:t xml:space="preserve">ции о результатах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>основного общего образования</w:t>
      </w:r>
      <w:proofErr w:type="gramStart"/>
      <w:r w:rsidR="006E5B82" w:rsidRPr="006E5B82">
        <w:rPr>
          <w:bCs/>
          <w:color w:val="000000"/>
        </w:rPr>
        <w:t xml:space="preserve"> </w:t>
      </w:r>
      <w:r w:rsidR="006E5B82" w:rsidRPr="006E5B82">
        <w:t>;</w:t>
      </w:r>
      <w:proofErr w:type="gramEnd"/>
    </w:p>
    <w:p w:rsidR="00DE6405" w:rsidRPr="006E5B82" w:rsidRDefault="00DE6405" w:rsidP="006E5B82">
      <w:pPr>
        <w:pStyle w:val="Style3"/>
        <w:widowControl/>
        <w:spacing w:line="360" w:lineRule="auto"/>
        <w:ind w:firstLine="709"/>
        <w:jc w:val="both"/>
      </w:pPr>
      <w:r w:rsidRPr="006E5B82">
        <w:t>- подготовка предложений по стимулированию деятельности учителей по разработке и реа</w:t>
      </w:r>
      <w:r w:rsidR="006E5B82">
        <w:t xml:space="preserve">лизации 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>основного общего образования</w:t>
      </w:r>
      <w:proofErr w:type="gramStart"/>
      <w:r w:rsidR="006E5B82" w:rsidRPr="006E5B82">
        <w:rPr>
          <w:bCs/>
          <w:color w:val="000000"/>
        </w:rPr>
        <w:t xml:space="preserve"> </w:t>
      </w:r>
      <w:r w:rsidR="006E5B82" w:rsidRPr="006E5B82">
        <w:t>;</w:t>
      </w:r>
      <w:proofErr w:type="gramEnd"/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 w:rsidRPr="006E5B82">
        <w:rPr>
          <w:b/>
          <w:bCs/>
          <w:i/>
          <w:iCs/>
        </w:rPr>
        <w:t>III. Функции Совета</w:t>
      </w:r>
    </w:p>
    <w:p w:rsidR="00DE6405" w:rsidRPr="006E5B82" w:rsidRDefault="00DE6405" w:rsidP="00DE6405">
      <w:pPr>
        <w:pStyle w:val="Style3"/>
        <w:spacing w:line="360" w:lineRule="auto"/>
        <w:ind w:firstLine="709"/>
      </w:pPr>
      <w:r w:rsidRPr="006E5B82">
        <w:t>Совет в целях выполнения возложенных на него задач:</w:t>
      </w:r>
    </w:p>
    <w:p w:rsidR="006E5B82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формирует перечень критериев экспертной оценки результатов деятельности учителей  и  их объединений по введени</w:t>
      </w:r>
      <w:r w:rsidR="006E5B82">
        <w:t xml:space="preserve">ю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>основного общего образования</w:t>
      </w:r>
      <w:r w:rsidR="006E5B82" w:rsidRPr="006E5B82">
        <w:t>;</w:t>
      </w:r>
    </w:p>
    <w:p w:rsidR="006E5B82" w:rsidRPr="006E5B82" w:rsidRDefault="006E5B82" w:rsidP="00DE6405">
      <w:pPr>
        <w:pStyle w:val="Style3"/>
        <w:spacing w:line="360" w:lineRule="auto"/>
        <w:ind w:firstLine="709"/>
        <w:jc w:val="both"/>
      </w:pPr>
      <w:r>
        <w:t xml:space="preserve">- изучает  опыт введения </w:t>
      </w:r>
      <w:r w:rsidR="00DE6405" w:rsidRPr="006E5B82">
        <w:t xml:space="preserve"> </w:t>
      </w:r>
      <w:r w:rsidR="00DE6405" w:rsidRPr="006E5B82">
        <w:rPr>
          <w:bCs/>
          <w:color w:val="000000"/>
        </w:rPr>
        <w:t xml:space="preserve">ФГОС </w:t>
      </w:r>
      <w:r w:rsidRPr="006E5B82">
        <w:rPr>
          <w:bCs/>
          <w:color w:val="000000"/>
        </w:rPr>
        <w:t>основного общего образования</w:t>
      </w:r>
      <w:r w:rsidRPr="006E5B82">
        <w:t>;</w:t>
      </w:r>
    </w:p>
    <w:p w:rsidR="006E5B82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- обеспечивает необходимые условия для реализации  проектных технологий при введении 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>основного общего образования</w:t>
      </w:r>
      <w:r w:rsidR="006E5B82" w:rsidRPr="006E5B82">
        <w:t>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  <w:rPr>
          <w:bCs/>
          <w:color w:val="000000"/>
        </w:rPr>
      </w:pPr>
      <w:r w:rsidRPr="006E5B82">
        <w:t>- принимает участие в разрешен</w:t>
      </w:r>
      <w:r w:rsidR="006E5B82">
        <w:t xml:space="preserve">ии конфликтов при введении </w:t>
      </w:r>
      <w:r w:rsidRPr="006E5B82">
        <w:t xml:space="preserve"> </w:t>
      </w:r>
      <w:r w:rsidRPr="006E5B82">
        <w:rPr>
          <w:bCs/>
          <w:color w:val="000000"/>
        </w:rPr>
        <w:t>ФГОС;</w:t>
      </w:r>
    </w:p>
    <w:p w:rsidR="006E5B82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>основного общего образования</w:t>
      </w:r>
      <w:r w:rsidR="006E5B82" w:rsidRPr="006E5B82">
        <w:t>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принимает решения в пределах своей компетенции по рассматриваемым вопросам.</w:t>
      </w:r>
    </w:p>
    <w:p w:rsidR="00DE6405" w:rsidRPr="006E5B82" w:rsidRDefault="00DE6405" w:rsidP="00DE6405">
      <w:pPr>
        <w:pStyle w:val="Style3"/>
        <w:widowControl/>
        <w:spacing w:line="256" w:lineRule="auto"/>
        <w:ind w:firstLine="709"/>
        <w:jc w:val="both"/>
      </w:pP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  <w:rPr>
          <w:b/>
          <w:i/>
        </w:rPr>
      </w:pPr>
      <w:r w:rsidRPr="006E5B82">
        <w:rPr>
          <w:b/>
          <w:bCs/>
          <w:i/>
          <w:iCs/>
        </w:rPr>
        <w:t>I</w:t>
      </w:r>
      <w:r w:rsidRPr="006E5B82">
        <w:rPr>
          <w:b/>
          <w:bCs/>
          <w:i/>
          <w:iCs/>
          <w:lang w:val="en-US"/>
        </w:rPr>
        <w:t>V</w:t>
      </w:r>
      <w:r w:rsidRPr="006E5B82">
        <w:rPr>
          <w:b/>
          <w:i/>
        </w:rPr>
        <w:t>. Порядок работы Совета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Совет является коллегиальным органом. Общее руководство Советом осуществляет председатель Совета. 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Председатель Совета: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открывает и ведет заседания Совета;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осуществляет подсчет результатов голосования;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подписывает от имени и по поручению Совета запросы, письма, постановления Совета;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отчитывается перед Педагогическим Советом о работе Совета;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Из своего состава на первом заседании Совет избирает секретаря Совета. 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</w:t>
      </w:r>
      <w:r w:rsidRPr="006E5B82">
        <w:lastRenderedPageBreak/>
        <w:t xml:space="preserve">делопроизводству и сдаются на хранение. Протоколы Совета носят открытый характер и доступны для ознакомления. 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Члены Совета обязаны: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присутствовать на заседаниях Совета;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- голосовать по обсуждаемым вопросам; 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- исполнять поручения, в соответствии с решениями Совета. 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Члены Совета имеют право: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- знакомиться с материалами и </w:t>
      </w:r>
      <w:proofErr w:type="gramStart"/>
      <w:r w:rsidRPr="006E5B82">
        <w:t>документами</w:t>
      </w:r>
      <w:proofErr w:type="gramEnd"/>
      <w:r w:rsidRPr="006E5B82">
        <w:t xml:space="preserve"> поступающими в Совет;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участвовать в обсуждении повестки дня, вносить предложения по повестке дня;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- в письменном виде высказывать особые мнения; 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- ставить на голосование предлагаемые ими вопросы. 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proofErr w:type="gramStart"/>
      <w:r w:rsidRPr="006E5B82">
        <w:t>Вопросы, выносимые на голосование принимаются</w:t>
      </w:r>
      <w:proofErr w:type="gramEnd"/>
      <w:r w:rsidRPr="006E5B82">
        <w:t xml:space="preserve"> большинством голосов от численного состава Совета.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DE6405" w:rsidRPr="006E5B82" w:rsidRDefault="00DE6405" w:rsidP="00DE6405">
      <w:pPr>
        <w:pStyle w:val="Style3"/>
        <w:spacing w:line="256" w:lineRule="auto"/>
        <w:ind w:firstLine="709"/>
        <w:jc w:val="both"/>
      </w:pP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  <w:rPr>
          <w:b/>
          <w:i/>
        </w:rPr>
      </w:pPr>
      <w:r w:rsidRPr="006E5B82">
        <w:rPr>
          <w:b/>
          <w:bCs/>
          <w:i/>
          <w:iCs/>
          <w:lang w:val="en-US"/>
        </w:rPr>
        <w:t>V</w:t>
      </w:r>
      <w:r w:rsidRPr="006E5B82">
        <w:rPr>
          <w:b/>
          <w:i/>
        </w:rPr>
        <w:t>. Права Совета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Совет имеет право: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6E5B82">
        <w:t>новых</w:t>
      </w:r>
      <w:proofErr w:type="gramEnd"/>
      <w:r w:rsidRPr="006E5B82">
        <w:t xml:space="preserve"> ФГОС;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вносить предложения и проекты решений по вопросам, относящимся к ведению Совета;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требовать от руководителей проектов необходимые справки и документы, относящиеся к деятельности Совета;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</w:pPr>
      <w:r w:rsidRPr="006E5B82">
        <w:t>- приглашать для принятия участия в работе Совета разработчиков проекта;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  <w:rPr>
          <w:rStyle w:val="FontStyle35"/>
          <w:sz w:val="24"/>
          <w:szCs w:val="24"/>
        </w:rPr>
      </w:pPr>
      <w:r w:rsidRPr="006E5B82">
        <w:t>- привлекать иных специалистов для выполнения   отдельных поручений.</w:t>
      </w: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</w:p>
    <w:p w:rsidR="00DE6405" w:rsidRPr="006E5B82" w:rsidRDefault="00DE6405" w:rsidP="00DE6405">
      <w:pPr>
        <w:pStyle w:val="Style3"/>
        <w:spacing w:line="360" w:lineRule="auto"/>
        <w:ind w:firstLine="709"/>
        <w:jc w:val="both"/>
        <w:rPr>
          <w:b/>
          <w:i/>
        </w:rPr>
      </w:pPr>
      <w:r w:rsidRPr="006E5B82">
        <w:rPr>
          <w:b/>
          <w:bCs/>
          <w:i/>
          <w:iCs/>
          <w:lang w:val="en-US"/>
        </w:rPr>
        <w:t>V</w:t>
      </w:r>
      <w:r w:rsidRPr="006E5B82">
        <w:rPr>
          <w:b/>
          <w:bCs/>
          <w:i/>
          <w:iCs/>
        </w:rPr>
        <w:t>I</w:t>
      </w:r>
      <w:r w:rsidRPr="006E5B82">
        <w:rPr>
          <w:b/>
          <w:i/>
        </w:rPr>
        <w:t>. Ответственность Совета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Совет несет ответственность: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 w:rsidRPr="006E5B82">
        <w:t>-  за объективность  и качество экспертизы комплексных и е</w:t>
      </w:r>
      <w:r w:rsidR="006E5B82">
        <w:t xml:space="preserve">диничных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 xml:space="preserve">основного общего образования </w:t>
      </w:r>
      <w:r w:rsidRPr="006E5B82">
        <w:rPr>
          <w:bCs/>
          <w:color w:val="000000"/>
        </w:rPr>
        <w:t xml:space="preserve"> в соответствии с разработанными критериями;</w:t>
      </w:r>
    </w:p>
    <w:p w:rsidR="006E5B82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rPr>
          <w:bCs/>
          <w:color w:val="000000"/>
        </w:rPr>
        <w:lastRenderedPageBreak/>
        <w:t xml:space="preserve">- за своевременность представления информации Педагогическому совету </w:t>
      </w:r>
      <w:r w:rsidR="006E5B82">
        <w:t xml:space="preserve">о результатах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>основного общего образования</w:t>
      </w:r>
      <w:r w:rsidR="006E5B82" w:rsidRPr="006E5B82">
        <w:t>;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 w:rsidRPr="006E5B82">
        <w:t>- за качество и своевременность информационной, консалтинговой  и научно-методической поддержки реализации е</w:t>
      </w:r>
      <w:r w:rsidR="006E5B82">
        <w:t xml:space="preserve">диничных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 xml:space="preserve"> основного </w:t>
      </w:r>
      <w:r w:rsidRPr="006E5B82">
        <w:rPr>
          <w:bCs/>
          <w:color w:val="000000"/>
        </w:rPr>
        <w:t>общего образования;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t>- за своевременное выполнение решений Педагогического совета, относящихся к введен</w:t>
      </w:r>
      <w:r w:rsidR="006E5B82">
        <w:t xml:space="preserve">ию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8D6FAC">
        <w:rPr>
          <w:bCs/>
          <w:color w:val="000000"/>
        </w:rPr>
        <w:t>основного общего образования</w:t>
      </w:r>
      <w:r w:rsidRPr="006E5B82">
        <w:rPr>
          <w:bCs/>
          <w:color w:val="000000"/>
        </w:rPr>
        <w:t xml:space="preserve">, </w:t>
      </w:r>
      <w:r w:rsidRPr="006E5B82">
        <w:t>планов-графиков реализации комплексных и е</w:t>
      </w:r>
      <w:r w:rsidR="006E5B82">
        <w:t xml:space="preserve">диничных проектов введения </w:t>
      </w:r>
      <w:r w:rsidRPr="006E5B82">
        <w:t xml:space="preserve"> </w:t>
      </w:r>
      <w:r w:rsidRPr="006E5B82">
        <w:rPr>
          <w:bCs/>
          <w:color w:val="000000"/>
        </w:rPr>
        <w:t xml:space="preserve">ФГОС </w:t>
      </w:r>
      <w:r w:rsidR="006E5B82" w:rsidRPr="006E5B82">
        <w:rPr>
          <w:bCs/>
          <w:color w:val="000000"/>
        </w:rPr>
        <w:t xml:space="preserve"> основного </w:t>
      </w:r>
      <w:r w:rsidRPr="006E5B82">
        <w:rPr>
          <w:bCs/>
          <w:color w:val="000000"/>
        </w:rPr>
        <w:t>общего образования;</w:t>
      </w:r>
    </w:p>
    <w:p w:rsidR="00DE6405" w:rsidRPr="006E5B82" w:rsidRDefault="00DE6405" w:rsidP="00DE6405">
      <w:pPr>
        <w:pStyle w:val="Style3"/>
        <w:widowControl/>
        <w:spacing w:line="360" w:lineRule="auto"/>
        <w:ind w:firstLine="709"/>
        <w:jc w:val="both"/>
      </w:pPr>
      <w:r w:rsidRPr="006E5B82">
        <w:rPr>
          <w:bCs/>
          <w:color w:val="000000"/>
        </w:rPr>
        <w:t xml:space="preserve">- </w:t>
      </w:r>
      <w:r w:rsidRPr="006E5B82">
        <w:t>компетентность принимаемых решений.</w:t>
      </w:r>
    </w:p>
    <w:p w:rsidR="00984BE2" w:rsidRDefault="00DE6405" w:rsidP="00DE6405">
      <w:r w:rsidRPr="006E5B82">
        <w:rPr>
          <w:rStyle w:val="FontStyle41"/>
          <w:sz w:val="24"/>
          <w:szCs w:val="24"/>
        </w:rPr>
        <w:br w:type="page"/>
      </w:r>
    </w:p>
    <w:sectPr w:rsidR="00984BE2" w:rsidSect="0098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05"/>
    <w:rsid w:val="00480B22"/>
    <w:rsid w:val="00491246"/>
    <w:rsid w:val="004A44BB"/>
    <w:rsid w:val="00506C29"/>
    <w:rsid w:val="00524770"/>
    <w:rsid w:val="00526D7D"/>
    <w:rsid w:val="005D12F7"/>
    <w:rsid w:val="006E5B82"/>
    <w:rsid w:val="0082077B"/>
    <w:rsid w:val="008D6FAC"/>
    <w:rsid w:val="00984BE2"/>
    <w:rsid w:val="009D3782"/>
    <w:rsid w:val="00AC0677"/>
    <w:rsid w:val="00B655F3"/>
    <w:rsid w:val="00D43DDC"/>
    <w:rsid w:val="00DE6405"/>
    <w:rsid w:val="00D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E6405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DE640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DE6405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школа</cp:lastModifiedBy>
  <cp:revision>4</cp:revision>
  <cp:lastPrinted>2012-03-13T05:45:00Z</cp:lastPrinted>
  <dcterms:created xsi:type="dcterms:W3CDTF">2012-11-13T04:45:00Z</dcterms:created>
  <dcterms:modified xsi:type="dcterms:W3CDTF">2012-11-13T05:35:00Z</dcterms:modified>
</cp:coreProperties>
</file>