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E4" w:rsidRDefault="001604E4" w:rsidP="001604E4"/>
    <w:p w:rsidR="001604E4" w:rsidRDefault="001604E4" w:rsidP="001604E4"/>
    <w:p w:rsidR="001604E4" w:rsidRDefault="00A45FE7" w:rsidP="001604E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5467350" cy="44069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4E4">
        <w:t xml:space="preserve">    </w:t>
      </w:r>
    </w:p>
    <w:p w:rsidR="001604E4" w:rsidRDefault="001604E4" w:rsidP="001604E4">
      <w:r>
        <w:t xml:space="preserve">                        </w:t>
      </w:r>
    </w:p>
    <w:p w:rsidR="001604E4" w:rsidRDefault="001604E4" w:rsidP="001604E4">
      <w:r>
        <w:t xml:space="preserve"> </w:t>
      </w:r>
    </w:p>
    <w:p w:rsidR="00A45FE7" w:rsidRDefault="001604E4" w:rsidP="001604E4">
      <w:r>
        <w:t xml:space="preserve">                                  </w:t>
      </w:r>
    </w:p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/>
    <w:p w:rsidR="00A45FE7" w:rsidRDefault="00A45FE7" w:rsidP="001604E4">
      <w:pPr>
        <w:rPr>
          <w:sz w:val="44"/>
          <w:szCs w:val="44"/>
        </w:rPr>
      </w:pPr>
    </w:p>
    <w:p w:rsidR="00A45FE7" w:rsidRDefault="00A45FE7" w:rsidP="001604E4">
      <w:pPr>
        <w:rPr>
          <w:sz w:val="44"/>
          <w:szCs w:val="44"/>
        </w:rPr>
      </w:pPr>
    </w:p>
    <w:p w:rsidR="00A45FE7" w:rsidRDefault="00A45FE7" w:rsidP="001604E4">
      <w:pPr>
        <w:rPr>
          <w:sz w:val="44"/>
          <w:szCs w:val="44"/>
        </w:rPr>
      </w:pPr>
    </w:p>
    <w:p w:rsidR="00A45FE7" w:rsidRDefault="00A45FE7" w:rsidP="001604E4">
      <w:pPr>
        <w:rPr>
          <w:sz w:val="44"/>
          <w:szCs w:val="44"/>
        </w:rPr>
      </w:pPr>
    </w:p>
    <w:p w:rsidR="00A45FE7" w:rsidRDefault="00A45FE7" w:rsidP="001604E4">
      <w:pPr>
        <w:rPr>
          <w:i/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1604E4" w:rsidRPr="00766EDA">
        <w:rPr>
          <w:sz w:val="44"/>
          <w:szCs w:val="44"/>
        </w:rPr>
        <w:t>Майоров</w:t>
      </w:r>
      <w:r>
        <w:rPr>
          <w:sz w:val="44"/>
          <w:szCs w:val="44"/>
        </w:rPr>
        <w:t xml:space="preserve">а  </w:t>
      </w:r>
      <w:r w:rsidR="001604E4" w:rsidRPr="00766EDA">
        <w:rPr>
          <w:sz w:val="44"/>
          <w:szCs w:val="44"/>
        </w:rPr>
        <w:t>Надежда</w:t>
      </w:r>
      <w:r>
        <w:t xml:space="preserve">  </w:t>
      </w:r>
      <w:r w:rsidR="001604E4" w:rsidRPr="00766EDA">
        <w:rPr>
          <w:sz w:val="44"/>
          <w:szCs w:val="44"/>
        </w:rPr>
        <w:t>Викторов</w:t>
      </w:r>
      <w:r w:rsidR="001604E4">
        <w:rPr>
          <w:sz w:val="44"/>
          <w:szCs w:val="44"/>
        </w:rPr>
        <w:t>на</w:t>
      </w:r>
      <w:r w:rsidR="001604E4" w:rsidRPr="00766EDA">
        <w:rPr>
          <w:i/>
          <w:sz w:val="44"/>
          <w:szCs w:val="44"/>
        </w:rPr>
        <w:t xml:space="preserve"> </w:t>
      </w:r>
    </w:p>
    <w:p w:rsidR="001604E4" w:rsidRPr="00A45FE7" w:rsidRDefault="00A45FE7" w:rsidP="001604E4">
      <w:r>
        <w:rPr>
          <w:i/>
          <w:sz w:val="44"/>
          <w:szCs w:val="44"/>
        </w:rPr>
        <w:t xml:space="preserve">      </w:t>
      </w:r>
      <w:r w:rsidR="001604E4">
        <w:rPr>
          <w:i/>
          <w:sz w:val="44"/>
          <w:szCs w:val="44"/>
        </w:rPr>
        <w:t xml:space="preserve">     </w:t>
      </w:r>
      <w:r>
        <w:rPr>
          <w:i/>
          <w:sz w:val="44"/>
          <w:szCs w:val="44"/>
        </w:rPr>
        <w:t xml:space="preserve">    </w:t>
      </w:r>
      <w:r w:rsidR="001604E4" w:rsidRPr="00766EDA">
        <w:rPr>
          <w:i/>
          <w:sz w:val="44"/>
          <w:szCs w:val="44"/>
        </w:rPr>
        <w:t>учител</w:t>
      </w:r>
      <w:r w:rsidR="001604E4">
        <w:rPr>
          <w:i/>
          <w:sz w:val="44"/>
          <w:szCs w:val="44"/>
        </w:rPr>
        <w:t xml:space="preserve">ь </w:t>
      </w:r>
      <w:r w:rsidR="001604E4" w:rsidRPr="00766EDA">
        <w:rPr>
          <w:i/>
          <w:sz w:val="44"/>
          <w:szCs w:val="44"/>
        </w:rPr>
        <w:t>начальных</w:t>
      </w:r>
      <w:r w:rsidR="001604E4">
        <w:rPr>
          <w:i/>
          <w:sz w:val="44"/>
          <w:szCs w:val="44"/>
        </w:rPr>
        <w:t xml:space="preserve"> </w:t>
      </w:r>
      <w:r w:rsidR="001604E4" w:rsidRPr="00766EDA">
        <w:rPr>
          <w:i/>
          <w:sz w:val="44"/>
          <w:szCs w:val="44"/>
        </w:rPr>
        <w:t>классов</w:t>
      </w:r>
    </w:p>
    <w:tbl>
      <w:tblPr>
        <w:tblStyle w:val="a3"/>
        <w:tblW w:w="0" w:type="auto"/>
        <w:tblLook w:val="01E0"/>
      </w:tblPr>
      <w:tblGrid>
        <w:gridCol w:w="4367"/>
        <w:gridCol w:w="5204"/>
      </w:tblGrid>
      <w:tr w:rsidR="001604E4" w:rsidRPr="00087F01" w:rsidTr="007671FF">
        <w:tc>
          <w:tcPr>
            <w:tcW w:w="4428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87F01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Калининское педагогическое училище</w:t>
            </w:r>
          </w:p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29 июня 1987 года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087F01">
              <w:rPr>
                <w:sz w:val="28"/>
                <w:szCs w:val="28"/>
              </w:rPr>
              <w:t>Диплом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ИТ № 289365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87F01">
              <w:rPr>
                <w:sz w:val="28"/>
                <w:szCs w:val="28"/>
              </w:rPr>
              <w:t xml:space="preserve"> Специальность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        Квалификация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087F01">
              <w:rPr>
                <w:sz w:val="28"/>
                <w:szCs w:val="28"/>
              </w:rPr>
              <w:t xml:space="preserve">Стаж работы по </w:t>
            </w:r>
          </w:p>
          <w:p w:rsidR="001604E4" w:rsidRPr="00087F01" w:rsidRDefault="001604E4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87F01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24 года 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087F01">
              <w:rPr>
                <w:sz w:val="28"/>
                <w:szCs w:val="28"/>
              </w:rPr>
              <w:t xml:space="preserve"> Стаж работы в</w:t>
            </w:r>
          </w:p>
          <w:p w:rsidR="001604E4" w:rsidRPr="00087F01" w:rsidRDefault="001604E4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87F01">
              <w:rPr>
                <w:sz w:val="28"/>
                <w:szCs w:val="28"/>
              </w:rPr>
              <w:t xml:space="preserve"> данной должности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24 года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Default="001604E4" w:rsidP="001604E4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087F01">
              <w:rPr>
                <w:sz w:val="28"/>
                <w:szCs w:val="28"/>
              </w:rPr>
              <w:t xml:space="preserve"> Стаж работы в</w:t>
            </w:r>
          </w:p>
          <w:p w:rsidR="001604E4" w:rsidRPr="00087F01" w:rsidRDefault="001604E4" w:rsidP="0016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87F01">
              <w:rPr>
                <w:sz w:val="28"/>
                <w:szCs w:val="28"/>
              </w:rPr>
              <w:t>данном учреждении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24 года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Pr="00087F01" w:rsidRDefault="001604E4" w:rsidP="001604E4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087F01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с 1987 года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087F01">
              <w:rPr>
                <w:sz w:val="28"/>
                <w:szCs w:val="28"/>
              </w:rPr>
              <w:t xml:space="preserve">  Место работы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Тверская область Кашинский район</w:t>
            </w:r>
          </w:p>
          <w:p w:rsidR="001604E4" w:rsidRPr="00087F01" w:rsidRDefault="001604E4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Козьмодемьяновский филиал МБОУ Пестриковская СОШ</w:t>
            </w:r>
          </w:p>
        </w:tc>
      </w:tr>
      <w:tr w:rsidR="001604E4" w:rsidRPr="00087F01" w:rsidTr="007671FF">
        <w:tc>
          <w:tcPr>
            <w:tcW w:w="4428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 по самообразованию</w:t>
            </w:r>
          </w:p>
        </w:tc>
        <w:tc>
          <w:tcPr>
            <w:tcW w:w="5276" w:type="dxa"/>
          </w:tcPr>
          <w:p w:rsidR="001604E4" w:rsidRPr="00087F01" w:rsidRDefault="001604E4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«Активизация познавательной деятельности учащихся начальных классов»</w:t>
            </w:r>
          </w:p>
        </w:tc>
      </w:tr>
    </w:tbl>
    <w:p w:rsidR="001604E4" w:rsidRDefault="001604E4" w:rsidP="001604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60A" w:rsidRDefault="004D660A"/>
    <w:p w:rsidR="00412060" w:rsidRDefault="00412060"/>
    <w:p w:rsidR="00412060" w:rsidRDefault="00412060"/>
    <w:p w:rsidR="00412060" w:rsidRDefault="00412060">
      <w:r>
        <w:rPr>
          <w:noProof/>
        </w:rPr>
        <w:drawing>
          <wp:inline distT="0" distB="0" distL="0" distR="0">
            <wp:extent cx="5226050" cy="4178300"/>
            <wp:effectExtent l="19050" t="0" r="0" b="0"/>
            <wp:docPr id="1" name="Рисунок 1" descr="C:\Documents and Settings\Admin\Рабочий стол\мамуля\фото\Изображение\Изображение 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уля\фото\Изображение\Изображение 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EF" w:rsidRDefault="00412060">
      <w:r>
        <w:t xml:space="preserve">   </w:t>
      </w:r>
      <w:r w:rsidR="00782CEF">
        <w:t xml:space="preserve">              </w:t>
      </w:r>
    </w:p>
    <w:p w:rsidR="00412060" w:rsidRPr="00412060" w:rsidRDefault="001604E4">
      <w:pPr>
        <w:rPr>
          <w:sz w:val="44"/>
          <w:szCs w:val="44"/>
        </w:rPr>
      </w:pPr>
      <w:r>
        <w:t xml:space="preserve"> </w:t>
      </w:r>
      <w:r w:rsidR="00782CEF">
        <w:t xml:space="preserve">       </w:t>
      </w:r>
      <w:r w:rsidR="00412060">
        <w:t xml:space="preserve"> </w:t>
      </w:r>
      <w:r>
        <w:t xml:space="preserve"> </w:t>
      </w:r>
      <w:r w:rsidR="00782CEF">
        <w:t xml:space="preserve">  </w:t>
      </w:r>
      <w:r w:rsidR="00412060">
        <w:rPr>
          <w:sz w:val="44"/>
          <w:szCs w:val="44"/>
        </w:rPr>
        <w:t>Серебряко</w:t>
      </w:r>
      <w:r w:rsidR="00782CEF">
        <w:rPr>
          <w:sz w:val="44"/>
          <w:szCs w:val="44"/>
        </w:rPr>
        <w:t xml:space="preserve">ва </w:t>
      </w:r>
      <w:r w:rsidR="00412060">
        <w:rPr>
          <w:sz w:val="44"/>
          <w:szCs w:val="44"/>
        </w:rPr>
        <w:t xml:space="preserve"> Марина</w:t>
      </w:r>
      <w:r w:rsidR="00782CEF">
        <w:rPr>
          <w:sz w:val="44"/>
          <w:szCs w:val="44"/>
        </w:rPr>
        <w:t xml:space="preserve"> </w:t>
      </w:r>
      <w:r w:rsidR="00412060">
        <w:rPr>
          <w:sz w:val="44"/>
          <w:szCs w:val="44"/>
        </w:rPr>
        <w:t xml:space="preserve"> Михайловна</w:t>
      </w:r>
    </w:p>
    <w:p w:rsidR="00E30E50" w:rsidRPr="002C2951" w:rsidRDefault="00782CEF" w:rsidP="002C2951">
      <w:pPr>
        <w:tabs>
          <w:tab w:val="left" w:pos="5460"/>
        </w:tabs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</w:t>
      </w:r>
      <w:r w:rsidR="00412060">
        <w:rPr>
          <w:i/>
          <w:sz w:val="44"/>
          <w:szCs w:val="44"/>
        </w:rPr>
        <w:t>учитель</w:t>
      </w:r>
      <w:r>
        <w:rPr>
          <w:i/>
          <w:sz w:val="44"/>
          <w:szCs w:val="44"/>
        </w:rPr>
        <w:t xml:space="preserve"> </w:t>
      </w:r>
      <w:r w:rsidR="00412060">
        <w:rPr>
          <w:i/>
          <w:sz w:val="44"/>
          <w:szCs w:val="44"/>
        </w:rPr>
        <w:t xml:space="preserve">  русского языка  и литературы </w:t>
      </w:r>
    </w:p>
    <w:tbl>
      <w:tblPr>
        <w:tblStyle w:val="a3"/>
        <w:tblW w:w="0" w:type="auto"/>
        <w:tblLook w:val="01E0"/>
      </w:tblPr>
      <w:tblGrid>
        <w:gridCol w:w="4367"/>
        <w:gridCol w:w="5204"/>
      </w:tblGrid>
      <w:tr w:rsidR="00E30E50" w:rsidRPr="00087F01" w:rsidTr="00B9550D">
        <w:tc>
          <w:tcPr>
            <w:tcW w:w="4367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87F01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5204" w:type="dxa"/>
          </w:tcPr>
          <w:p w:rsidR="00E30E50" w:rsidRPr="00087F01" w:rsidRDefault="00B9550D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Государственный Университет</w:t>
            </w:r>
          </w:p>
          <w:p w:rsidR="00E30E50" w:rsidRPr="00087F01" w:rsidRDefault="002C2951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июня 1994 </w:t>
            </w:r>
          </w:p>
        </w:tc>
      </w:tr>
      <w:tr w:rsidR="002C2951" w:rsidRPr="00087F01" w:rsidTr="00B9550D">
        <w:tc>
          <w:tcPr>
            <w:tcW w:w="4367" w:type="dxa"/>
          </w:tcPr>
          <w:p w:rsidR="002C2951" w:rsidRDefault="002C2951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Диплом</w:t>
            </w:r>
          </w:p>
        </w:tc>
        <w:tc>
          <w:tcPr>
            <w:tcW w:w="5204" w:type="dxa"/>
          </w:tcPr>
          <w:p w:rsidR="002C2951" w:rsidRDefault="002C2951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 № </w:t>
            </w:r>
            <w:r w:rsidR="00DD035D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>319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87F01">
              <w:rPr>
                <w:sz w:val="28"/>
                <w:szCs w:val="28"/>
              </w:rPr>
              <w:t xml:space="preserve"> Специальность</w:t>
            </w:r>
          </w:p>
        </w:tc>
        <w:tc>
          <w:tcPr>
            <w:tcW w:w="5204" w:type="dxa"/>
          </w:tcPr>
          <w:p w:rsidR="00E30E50" w:rsidRPr="00087F01" w:rsidRDefault="002C2951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Педагогика и методика 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        Квалификация</w:t>
            </w:r>
          </w:p>
        </w:tc>
        <w:tc>
          <w:tcPr>
            <w:tcW w:w="5204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Pr="00087F01" w:rsidRDefault="00B9550D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Работа по должности</w:t>
            </w:r>
          </w:p>
        </w:tc>
        <w:tc>
          <w:tcPr>
            <w:tcW w:w="5204" w:type="dxa"/>
          </w:tcPr>
          <w:p w:rsidR="00E30E50" w:rsidRPr="00087F01" w:rsidRDefault="00B9550D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  <w:r w:rsidR="00E30E50" w:rsidRPr="00087F01">
              <w:rPr>
                <w:sz w:val="28"/>
                <w:szCs w:val="28"/>
              </w:rPr>
              <w:t xml:space="preserve"> </w:t>
            </w:r>
          </w:p>
        </w:tc>
      </w:tr>
      <w:tr w:rsidR="00B9550D" w:rsidRPr="00087F01" w:rsidTr="00B9550D">
        <w:tc>
          <w:tcPr>
            <w:tcW w:w="4367" w:type="dxa"/>
          </w:tcPr>
          <w:p w:rsidR="00B9550D" w:rsidRDefault="00B9550D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204" w:type="dxa"/>
          </w:tcPr>
          <w:p w:rsidR="00B9550D" w:rsidRDefault="00B9550D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087F01">
              <w:rPr>
                <w:sz w:val="28"/>
                <w:szCs w:val="28"/>
              </w:rPr>
              <w:t xml:space="preserve"> Стаж работы в</w:t>
            </w:r>
          </w:p>
          <w:p w:rsidR="00E30E50" w:rsidRPr="00087F01" w:rsidRDefault="00E30E50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87F01">
              <w:rPr>
                <w:sz w:val="28"/>
                <w:szCs w:val="28"/>
              </w:rPr>
              <w:t xml:space="preserve"> данной должности</w:t>
            </w:r>
          </w:p>
        </w:tc>
        <w:tc>
          <w:tcPr>
            <w:tcW w:w="5204" w:type="dxa"/>
          </w:tcPr>
          <w:p w:rsidR="00E30E50" w:rsidRPr="00087F01" w:rsidRDefault="00B9550D" w:rsidP="00B9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0E50" w:rsidRPr="00087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087F01">
              <w:rPr>
                <w:sz w:val="28"/>
                <w:szCs w:val="28"/>
              </w:rPr>
              <w:t xml:space="preserve"> Стаж работы в</w:t>
            </w:r>
          </w:p>
          <w:p w:rsidR="00E30E50" w:rsidRPr="00087F01" w:rsidRDefault="00E30E50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87F01">
              <w:rPr>
                <w:sz w:val="28"/>
                <w:szCs w:val="28"/>
              </w:rPr>
              <w:t>данном учреждении</w:t>
            </w:r>
          </w:p>
        </w:tc>
        <w:tc>
          <w:tcPr>
            <w:tcW w:w="5204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24 года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087F01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5204" w:type="dxa"/>
          </w:tcPr>
          <w:p w:rsidR="00E30E50" w:rsidRPr="00087F01" w:rsidRDefault="00412060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1988</w:t>
            </w:r>
            <w:r w:rsidR="00E30E50" w:rsidRPr="00087F01">
              <w:rPr>
                <w:sz w:val="28"/>
                <w:szCs w:val="28"/>
              </w:rPr>
              <w:t xml:space="preserve"> года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087F01">
              <w:rPr>
                <w:sz w:val="28"/>
                <w:szCs w:val="28"/>
              </w:rPr>
              <w:t xml:space="preserve">  Место работы</w:t>
            </w:r>
          </w:p>
        </w:tc>
        <w:tc>
          <w:tcPr>
            <w:tcW w:w="5204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Тверская область Кашинский район</w:t>
            </w:r>
          </w:p>
          <w:p w:rsidR="00E30E50" w:rsidRPr="00087F01" w:rsidRDefault="00E30E50" w:rsidP="007671FF">
            <w:pPr>
              <w:rPr>
                <w:sz w:val="28"/>
                <w:szCs w:val="28"/>
              </w:rPr>
            </w:pPr>
            <w:r w:rsidRPr="00087F01">
              <w:rPr>
                <w:sz w:val="28"/>
                <w:szCs w:val="28"/>
              </w:rPr>
              <w:t>Козьмодемьяновский филиал МБОУ Пестриковская СОШ</w:t>
            </w:r>
          </w:p>
        </w:tc>
      </w:tr>
      <w:tr w:rsidR="00E30E50" w:rsidRPr="00087F01" w:rsidTr="00B9550D">
        <w:tc>
          <w:tcPr>
            <w:tcW w:w="4367" w:type="dxa"/>
          </w:tcPr>
          <w:p w:rsidR="00E30E50" w:rsidRPr="00087F01" w:rsidRDefault="00E30E50" w:rsidP="0076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Тема по самообразованию</w:t>
            </w:r>
          </w:p>
        </w:tc>
        <w:tc>
          <w:tcPr>
            <w:tcW w:w="5204" w:type="dxa"/>
          </w:tcPr>
          <w:p w:rsidR="00E30E50" w:rsidRPr="009A6B6A" w:rsidRDefault="009A6B6A" w:rsidP="00412060">
            <w:pPr>
              <w:rPr>
                <w:sz w:val="28"/>
                <w:szCs w:val="28"/>
              </w:rPr>
            </w:pPr>
            <w:r w:rsidRPr="009A6B6A">
              <w:rPr>
                <w:sz w:val="28"/>
                <w:szCs w:val="28"/>
              </w:rPr>
              <w:t>«Использование ИКТ на уроках русского языка и литературы»</w:t>
            </w:r>
          </w:p>
        </w:tc>
      </w:tr>
    </w:tbl>
    <w:p w:rsidR="00782CEF" w:rsidRDefault="00782CEF" w:rsidP="00A45FE7"/>
    <w:p w:rsidR="00782CEF" w:rsidRDefault="00782CEF" w:rsidP="00A45FE7"/>
    <w:p w:rsidR="0098504E" w:rsidRDefault="0098504E" w:rsidP="00A45FE7"/>
    <w:p w:rsidR="0098504E" w:rsidRPr="00203501" w:rsidRDefault="0098504E" w:rsidP="0098504E">
      <w:pPr>
        <w:tabs>
          <w:tab w:val="right" w:pos="7560"/>
        </w:tabs>
        <w:ind w:right="1795"/>
        <w:jc w:val="right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286635" cy="3314700"/>
            <wp:effectExtent l="19050" t="0" r="0" b="0"/>
            <wp:wrapTight wrapText="bothSides">
              <wp:wrapPolygon edited="0">
                <wp:start x="-180" y="0"/>
                <wp:lineTo x="-180" y="21476"/>
                <wp:lineTo x="21594" y="21476"/>
                <wp:lineTo x="21594" y="0"/>
                <wp:lineTo x="-180" y="0"/>
              </wp:wrapPolygon>
            </wp:wrapTight>
            <wp:docPr id="3" name="Рисунок 2" descr="Фото0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3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</w:t>
      </w:r>
      <w:r w:rsidRPr="00CD66E3">
        <w:t xml:space="preserve"> </w:t>
      </w:r>
      <w:r>
        <w:rPr>
          <w:sz w:val="40"/>
          <w:szCs w:val="40"/>
        </w:rPr>
        <w:t xml:space="preserve">               </w:t>
      </w:r>
      <w:r w:rsidRPr="00203501">
        <w:rPr>
          <w:sz w:val="40"/>
          <w:szCs w:val="40"/>
        </w:rPr>
        <w:t>Григорьева</w:t>
      </w:r>
    </w:p>
    <w:p w:rsidR="0098504E" w:rsidRPr="00203501" w:rsidRDefault="0098504E" w:rsidP="0098504E">
      <w:pPr>
        <w:tabs>
          <w:tab w:val="left" w:pos="1590"/>
          <w:tab w:val="right" w:pos="7200"/>
        </w:tabs>
        <w:ind w:left="-360" w:right="2155"/>
        <w:jc w:val="right"/>
        <w:rPr>
          <w:sz w:val="40"/>
          <w:szCs w:val="40"/>
        </w:rPr>
      </w:pPr>
      <w:r>
        <w:rPr>
          <w:sz w:val="40"/>
          <w:szCs w:val="40"/>
        </w:rPr>
        <w:tab/>
        <w:t xml:space="preserve">           </w:t>
      </w:r>
      <w:r w:rsidRPr="00203501">
        <w:rPr>
          <w:sz w:val="40"/>
          <w:szCs w:val="40"/>
        </w:rPr>
        <w:t>Нина</w:t>
      </w:r>
      <w:r>
        <w:rPr>
          <w:sz w:val="40"/>
          <w:szCs w:val="40"/>
        </w:rPr>
        <w:t xml:space="preserve"> </w:t>
      </w:r>
    </w:p>
    <w:p w:rsidR="0098504E" w:rsidRDefault="0098504E" w:rsidP="0098504E">
      <w:pPr>
        <w:ind w:right="1435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203501">
        <w:rPr>
          <w:sz w:val="40"/>
          <w:szCs w:val="40"/>
        </w:rPr>
        <w:t>Александровна</w:t>
      </w:r>
    </w:p>
    <w:p w:rsidR="0098504E" w:rsidRDefault="0098504E" w:rsidP="0098504E">
      <w:pPr>
        <w:ind w:right="1435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п</w:t>
      </w:r>
      <w:r w:rsidRPr="00203501">
        <w:rPr>
          <w:i/>
          <w:sz w:val="40"/>
          <w:szCs w:val="40"/>
        </w:rPr>
        <w:t>реподаватель</w:t>
      </w:r>
    </w:p>
    <w:p w:rsidR="0098504E" w:rsidRPr="00203501" w:rsidRDefault="0098504E" w:rsidP="0098504E">
      <w:pPr>
        <w:ind w:right="1435"/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математики</w:t>
      </w:r>
    </w:p>
    <w:p w:rsidR="0098504E" w:rsidRDefault="0098504E" w:rsidP="0098504E">
      <w:pPr>
        <w:ind w:right="1435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</w:t>
      </w:r>
    </w:p>
    <w:p w:rsidR="0098504E" w:rsidRDefault="0098504E" w:rsidP="0098504E">
      <w:pPr>
        <w:ind w:right="1435"/>
        <w:jc w:val="center"/>
        <w:rPr>
          <w:i/>
          <w:sz w:val="40"/>
          <w:szCs w:val="40"/>
        </w:rPr>
      </w:pPr>
    </w:p>
    <w:p w:rsidR="0098504E" w:rsidRDefault="0098504E" w:rsidP="0098504E">
      <w:pPr>
        <w:ind w:right="1435"/>
      </w:pPr>
    </w:p>
    <w:p w:rsidR="0098504E" w:rsidRDefault="0098504E" w:rsidP="0098504E">
      <w:pPr>
        <w:ind w:right="1435"/>
      </w:pPr>
    </w:p>
    <w:p w:rsidR="0098504E" w:rsidRDefault="0098504E" w:rsidP="0098504E">
      <w:pPr>
        <w:ind w:right="1435"/>
      </w:pPr>
    </w:p>
    <w:p w:rsidR="0098504E" w:rsidRDefault="0098504E" w:rsidP="0098504E">
      <w:pPr>
        <w:ind w:right="1435"/>
      </w:pPr>
    </w:p>
    <w:p w:rsidR="0098504E" w:rsidRDefault="0098504E" w:rsidP="0098504E">
      <w:pPr>
        <w:ind w:right="1435"/>
      </w:pPr>
    </w:p>
    <w:p w:rsidR="0098504E" w:rsidRDefault="0098504E" w:rsidP="0098504E">
      <w:pPr>
        <w:ind w:right="1435"/>
      </w:pPr>
    </w:p>
    <w:p w:rsidR="0098504E" w:rsidRDefault="0098504E" w:rsidP="0098504E">
      <w:pPr>
        <w:ind w:right="1435"/>
      </w:pPr>
    </w:p>
    <w:p w:rsidR="0098504E" w:rsidRDefault="0098504E" w:rsidP="0098504E">
      <w:pPr>
        <w:ind w:left="-360" w:right="1435"/>
      </w:pPr>
    </w:p>
    <w:p w:rsidR="0098504E" w:rsidRDefault="0098504E" w:rsidP="0098504E">
      <w:pPr>
        <w:ind w:right="1435"/>
      </w:pPr>
    </w:p>
    <w:tbl>
      <w:tblPr>
        <w:tblStyle w:val="a3"/>
        <w:tblpPr w:leftFromText="181" w:rightFromText="181" w:vertAnchor="text" w:horzAnchor="margin" w:tblpXSpec="center" w:tblpY="514"/>
        <w:tblW w:w="0" w:type="auto"/>
        <w:tblLook w:val="01E0"/>
      </w:tblPr>
      <w:tblGrid>
        <w:gridCol w:w="3888"/>
        <w:gridCol w:w="5683"/>
      </w:tblGrid>
      <w:tr w:rsidR="0098504E" w:rsidRPr="00A26FE1" w:rsidTr="00EF7D03">
        <w:trPr>
          <w:trHeight w:val="595"/>
        </w:trPr>
        <w:tc>
          <w:tcPr>
            <w:tcW w:w="3888" w:type="dxa"/>
          </w:tcPr>
          <w:p w:rsidR="0098504E" w:rsidRPr="00A26FE1" w:rsidRDefault="0098504E" w:rsidP="00EF7D03">
            <w:pPr>
              <w:ind w:right="79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Образование</w:t>
            </w:r>
          </w:p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Калининский государственный университет  22 июня 1987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97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Диплом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НВ № 491176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97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Математика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97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Преподаватель математики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97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25 лет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25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 xml:space="preserve">  Стаж работы в данной должности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25 лет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25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25 лет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61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с 1987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79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Тверская область Кашинский район Козьмодемьяновский филиал МБОУ Пестриковская СОШ</w:t>
            </w:r>
          </w:p>
        </w:tc>
      </w:tr>
      <w:tr w:rsidR="0098504E" w:rsidRPr="00A26FE1" w:rsidTr="00EF7D03">
        <w:tc>
          <w:tcPr>
            <w:tcW w:w="3888" w:type="dxa"/>
          </w:tcPr>
          <w:p w:rsidR="0098504E" w:rsidRPr="00A26FE1" w:rsidRDefault="0098504E" w:rsidP="00EF7D03">
            <w:pPr>
              <w:ind w:right="792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Тема по самообразованию</w:t>
            </w:r>
          </w:p>
        </w:tc>
        <w:tc>
          <w:tcPr>
            <w:tcW w:w="5683" w:type="dxa"/>
          </w:tcPr>
          <w:p w:rsidR="0098504E" w:rsidRPr="00A26FE1" w:rsidRDefault="0098504E" w:rsidP="00EF7D03">
            <w:pPr>
              <w:ind w:right="1435"/>
              <w:rPr>
                <w:sz w:val="28"/>
                <w:szCs w:val="28"/>
              </w:rPr>
            </w:pPr>
            <w:r w:rsidRPr="00A26FE1">
              <w:rPr>
                <w:sz w:val="28"/>
                <w:szCs w:val="28"/>
              </w:rPr>
              <w:t>Уровневая дифференциация в личност</w:t>
            </w:r>
            <w:r>
              <w:rPr>
                <w:sz w:val="28"/>
                <w:szCs w:val="28"/>
              </w:rPr>
              <w:t>но ориентированном обучении мате</w:t>
            </w:r>
            <w:r w:rsidRPr="00A26FE1">
              <w:rPr>
                <w:sz w:val="28"/>
                <w:szCs w:val="28"/>
              </w:rPr>
              <w:t>матике</w:t>
            </w:r>
          </w:p>
        </w:tc>
      </w:tr>
    </w:tbl>
    <w:p w:rsidR="0098504E" w:rsidRDefault="0098504E" w:rsidP="0098504E">
      <w:pPr>
        <w:ind w:right="1435"/>
      </w:pPr>
    </w:p>
    <w:p w:rsidR="0098504E" w:rsidRDefault="0098504E" w:rsidP="0098504E">
      <w:pPr>
        <w:ind w:left="-540" w:right="1435"/>
      </w:pPr>
    </w:p>
    <w:p w:rsidR="0098504E" w:rsidRDefault="0098504E" w:rsidP="0098504E">
      <w:pPr>
        <w:ind w:right="1435"/>
      </w:pPr>
    </w:p>
    <w:p w:rsidR="0098504E" w:rsidRPr="00A26FE1" w:rsidRDefault="0098504E" w:rsidP="0098504E">
      <w:pPr>
        <w:ind w:right="1435"/>
      </w:pPr>
    </w:p>
    <w:p w:rsidR="0098504E" w:rsidRPr="00E30E50" w:rsidRDefault="0098504E" w:rsidP="00A45FE7"/>
    <w:sectPr w:rsidR="0098504E" w:rsidRPr="00E30E50" w:rsidSect="00A45FE7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04E4"/>
    <w:rsid w:val="000036AB"/>
    <w:rsid w:val="000D3C6B"/>
    <w:rsid w:val="001604E4"/>
    <w:rsid w:val="002C2951"/>
    <w:rsid w:val="00412060"/>
    <w:rsid w:val="00462525"/>
    <w:rsid w:val="00486611"/>
    <w:rsid w:val="004D660A"/>
    <w:rsid w:val="00500365"/>
    <w:rsid w:val="005F7FA5"/>
    <w:rsid w:val="00782CEF"/>
    <w:rsid w:val="008F6BE1"/>
    <w:rsid w:val="00917856"/>
    <w:rsid w:val="0098504E"/>
    <w:rsid w:val="009A6B6A"/>
    <w:rsid w:val="00A45FE7"/>
    <w:rsid w:val="00A97CE6"/>
    <w:rsid w:val="00B9550D"/>
    <w:rsid w:val="00D03195"/>
    <w:rsid w:val="00DD035D"/>
    <w:rsid w:val="00E3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13</cp:revision>
  <dcterms:created xsi:type="dcterms:W3CDTF">2012-10-23T16:19:00Z</dcterms:created>
  <dcterms:modified xsi:type="dcterms:W3CDTF">2012-11-15T11:40:00Z</dcterms:modified>
</cp:coreProperties>
</file>