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8E" w:rsidRDefault="005E43DD">
      <w:pPr>
        <w:sectPr w:rsidR="00D5778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688865"/>
      <w:r>
        <w:rPr>
          <w:noProof/>
        </w:rPr>
        <w:drawing>
          <wp:inline distT="0" distB="0" distL="0" distR="0">
            <wp:extent cx="5934282" cy="8978630"/>
            <wp:effectExtent l="19050" t="0" r="9318" b="0"/>
            <wp:docPr id="1" name="Рисунок 1" descr="C:\Users\Сотрудник\Desktop\Image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Image (3).bmp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7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bookmarkStart w:id="1" w:name="block-22688864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>
        <w:rPr>
          <w:rFonts w:ascii="Times New Roman" w:hAnsi="Times New Roman"/>
          <w:sz w:val="24"/>
        </w:rPr>
        <w:t>необходимо</w:t>
      </w:r>
      <w:proofErr w:type="gramEnd"/>
      <w:r>
        <w:rPr>
          <w:rFonts w:ascii="Times New Roman" w:hAnsi="Times New Roman"/>
          <w:sz w:val="24"/>
        </w:rPr>
        <w:t xml:space="preserve"> в том числе хорошо сформированное вероятностное и статистическое мышление.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/>
          <w:sz w:val="24"/>
        </w:rPr>
        <w:t>информации</w:t>
      </w:r>
      <w:proofErr w:type="gramEnd"/>
      <w:r>
        <w:rPr>
          <w:rFonts w:ascii="Times New Roman" w:hAnsi="Times New Roman"/>
          <w:sz w:val="24"/>
        </w:rPr>
        <w:t xml:space="preserve"> и закладываются основы вероятностного мышления.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>
        <w:rPr>
          <w:rFonts w:ascii="Times New Roman" w:hAnsi="Times New Roman"/>
          <w:sz w:val="24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‌‌‌</w:t>
      </w:r>
      <w:bookmarkStart w:id="2" w:name="b3c9237e-6172-48ee-b1c7-f6774da89513"/>
      <w:r>
        <w:rPr>
          <w:rFonts w:ascii="Times New Roman" w:hAnsi="Times New Roman"/>
          <w:sz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>
        <w:rPr>
          <w:rFonts w:ascii="Times New Roman" w:hAnsi="Times New Roman"/>
          <w:sz w:val="24"/>
        </w:rPr>
        <w:t>‌‌</w:t>
      </w:r>
    </w:p>
    <w:p w:rsidR="00D5778E" w:rsidRDefault="00D5778E">
      <w:pPr>
        <w:sectPr w:rsidR="00D5778E">
          <w:pgSz w:w="11906" w:h="16383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bookmarkStart w:id="3" w:name="block-22688859"/>
      <w:bookmarkEnd w:id="1"/>
      <w:r>
        <w:rPr>
          <w:rFonts w:ascii="Times New Roman" w:hAnsi="Times New Roman"/>
          <w:b/>
          <w:sz w:val="24"/>
        </w:rPr>
        <w:lastRenderedPageBreak/>
        <w:t>СОДЕРЖАНИЕ ОБУЧЕНИЯ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>
        <w:rPr>
          <w:rFonts w:ascii="Times New Roman" w:hAnsi="Times New Roman"/>
          <w:sz w:val="24"/>
        </w:rPr>
        <w:t>эйлеров</w:t>
      </w:r>
      <w:proofErr w:type="spellEnd"/>
      <w:r>
        <w:rPr>
          <w:rFonts w:ascii="Times New Roman" w:hAnsi="Times New Roman"/>
          <w:sz w:val="24"/>
        </w:rPr>
        <w:t xml:space="preserve"> путь). Представление об ориентированном графе. Решение задач с помощью графов.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8 КЛАСС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Представление данных в виде таблиц, диаграмм, графиков.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>
        <w:rPr>
          <w:rFonts w:ascii="Times New Roman" w:hAnsi="Times New Roman"/>
          <w:sz w:val="24"/>
        </w:rPr>
        <w:t>ств дл</w:t>
      </w:r>
      <w:proofErr w:type="gramEnd"/>
      <w:r>
        <w:rPr>
          <w:rFonts w:ascii="Times New Roman" w:hAnsi="Times New Roman"/>
          <w:sz w:val="24"/>
        </w:rPr>
        <w:t>я описания реальных процессов и явлений, при решении задач.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5778E" w:rsidRDefault="00D5778E">
      <w:pPr>
        <w:sectPr w:rsidR="00D5778E">
          <w:pgSz w:w="11906" w:h="16383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bookmarkStart w:id="4" w:name="block-22688860"/>
      <w:bookmarkEnd w:id="3"/>
      <w:r>
        <w:rPr>
          <w:rFonts w:ascii="Times New Roman" w:hAnsi="Times New Roman"/>
          <w:b/>
          <w:sz w:val="24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 xml:space="preserve">Личностные результаты </w:t>
      </w:r>
      <w:r>
        <w:rPr>
          <w:rFonts w:ascii="Times New Roman" w:hAnsi="Times New Roman"/>
          <w:sz w:val="24"/>
        </w:rPr>
        <w:t>освоения программы учебного курса «Вероятность и статистика» характеризуются: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1) патриотическое воспитание: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2) гражданское и духовно-нравственное воспитание: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3) трудовое воспитание: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4) эстетическое воспитание: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5) ценности научного познания: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6) физическое воспитание, формирование культуры здоровья и эмоционального благополучия: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навыка рефлексии, признанием своего права на ошибку и такого же права другого человека;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7) экологическое воспитание: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>
        <w:rPr>
          <w:rFonts w:ascii="Times New Roman" w:hAnsi="Times New Roman"/>
          <w:sz w:val="24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8) адаптация к изменяющимся условиям социальной и природной среды: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Познавательные универсальные учебные действия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Базовые логические действия:</w:t>
      </w:r>
    </w:p>
    <w:p w:rsidR="00D5778E" w:rsidRDefault="005E43DD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5778E" w:rsidRDefault="005E43DD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5778E" w:rsidRDefault="005E43DD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5778E" w:rsidRDefault="005E43DD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778E" w:rsidRDefault="005E43DD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sz w:val="24"/>
        </w:rPr>
        <w:t>контрпримеры</w:t>
      </w:r>
      <w:proofErr w:type="spellEnd"/>
      <w:r>
        <w:rPr>
          <w:rFonts w:ascii="Times New Roman" w:hAnsi="Times New Roman"/>
          <w:sz w:val="24"/>
        </w:rPr>
        <w:t>, обосновывать собственные рассуждения;</w:t>
      </w:r>
    </w:p>
    <w:p w:rsidR="00D5778E" w:rsidRDefault="005E43DD">
      <w:pPr>
        <w:numPr>
          <w:ilvl w:val="0"/>
          <w:numId w:val="1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:rsidR="00D5778E" w:rsidRDefault="005E43DD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5778E" w:rsidRDefault="005E43DD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5778E" w:rsidRDefault="005E43DD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778E" w:rsidRDefault="005E43DD">
      <w:pPr>
        <w:numPr>
          <w:ilvl w:val="0"/>
          <w:numId w:val="2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Работа с информацией:</w:t>
      </w:r>
    </w:p>
    <w:p w:rsidR="00D5778E" w:rsidRDefault="005E43DD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выявлять недостаточность и избыточность информации, данных, необходимых для решения задачи;</w:t>
      </w:r>
    </w:p>
    <w:p w:rsidR="00D5778E" w:rsidRDefault="005E43DD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5778E" w:rsidRDefault="005E43DD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5778E" w:rsidRDefault="005E43DD">
      <w:pPr>
        <w:numPr>
          <w:ilvl w:val="0"/>
          <w:numId w:val="3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Коммуникативные универсальные учебные действия:</w:t>
      </w:r>
    </w:p>
    <w:p w:rsidR="00D5778E" w:rsidRDefault="005E43DD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5778E" w:rsidRDefault="005E43DD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5778E" w:rsidRDefault="005E43DD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5778E" w:rsidRDefault="005E43DD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5778E" w:rsidRDefault="005E43DD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5778E" w:rsidRDefault="005E43DD">
      <w:pPr>
        <w:numPr>
          <w:ilvl w:val="0"/>
          <w:numId w:val="4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Регулятивные универсальные учебные действия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Самоорганизация:</w:t>
      </w:r>
    </w:p>
    <w:p w:rsidR="00D5778E" w:rsidRDefault="005E43DD">
      <w:pPr>
        <w:numPr>
          <w:ilvl w:val="0"/>
          <w:numId w:val="5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Самоконтроль, эмоциональный интеллект:</w:t>
      </w:r>
    </w:p>
    <w:p w:rsidR="00D5778E" w:rsidRDefault="005E43DD">
      <w:pPr>
        <w:numPr>
          <w:ilvl w:val="0"/>
          <w:numId w:val="6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D5778E" w:rsidRDefault="005E43DD">
      <w:pPr>
        <w:numPr>
          <w:ilvl w:val="0"/>
          <w:numId w:val="6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5778E" w:rsidRDefault="005E43DD">
      <w:pPr>
        <w:numPr>
          <w:ilvl w:val="0"/>
          <w:numId w:val="6"/>
        </w:numPr>
        <w:spacing w:after="0" w:line="264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sz w:val="24"/>
        </w:rPr>
        <w:t>недостижения</w:t>
      </w:r>
      <w:proofErr w:type="spellEnd"/>
      <w:r>
        <w:rPr>
          <w:rFonts w:ascii="Times New Roman" w:hAnsi="Times New Roman"/>
          <w:sz w:val="24"/>
        </w:rPr>
        <w:t xml:space="preserve"> цели, находить ошибку, давать оценку приобретённому опыту.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left="120"/>
        <w:jc w:val="both"/>
        <w:rPr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D5778E" w:rsidRDefault="00D5778E">
      <w:pPr>
        <w:spacing w:after="0" w:line="264" w:lineRule="auto"/>
        <w:ind w:left="120"/>
        <w:jc w:val="both"/>
        <w:rPr>
          <w:sz w:val="24"/>
        </w:rPr>
      </w:pP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sz w:val="24"/>
        </w:rPr>
        <w:t xml:space="preserve">в 7 </w:t>
      </w:r>
      <w:proofErr w:type="spellStart"/>
      <w:r>
        <w:rPr>
          <w:rFonts w:ascii="Times New Roman" w:hAnsi="Times New Roman"/>
          <w:b/>
          <w:sz w:val="24"/>
        </w:rPr>
        <w:t>классе</w:t>
      </w:r>
      <w:r>
        <w:rPr>
          <w:rFonts w:ascii="Times New Roman" w:hAnsi="Times New Roman"/>
          <w:sz w:val="24"/>
        </w:rPr>
        <w:t>обучающийся</w:t>
      </w:r>
      <w:proofErr w:type="spellEnd"/>
      <w:r>
        <w:rPr>
          <w:rFonts w:ascii="Times New Roman" w:hAnsi="Times New Roman"/>
          <w:sz w:val="24"/>
        </w:rPr>
        <w:t xml:space="preserve"> получит следующие предметные результаты: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sz w:val="24"/>
        </w:rPr>
        <w:t xml:space="preserve">в 8 </w:t>
      </w:r>
      <w:proofErr w:type="spellStart"/>
      <w:r>
        <w:rPr>
          <w:rFonts w:ascii="Times New Roman" w:hAnsi="Times New Roman"/>
          <w:b/>
          <w:sz w:val="24"/>
        </w:rPr>
        <w:t>классе</w:t>
      </w:r>
      <w:r>
        <w:rPr>
          <w:rFonts w:ascii="Times New Roman" w:hAnsi="Times New Roman"/>
          <w:sz w:val="24"/>
        </w:rPr>
        <w:t>обучающийся</w:t>
      </w:r>
      <w:proofErr w:type="spellEnd"/>
      <w:r>
        <w:rPr>
          <w:rFonts w:ascii="Times New Roman" w:hAnsi="Times New Roman"/>
          <w:sz w:val="24"/>
        </w:rPr>
        <w:t xml:space="preserve"> получит следующие предметные результаты: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К концу обучения </w:t>
      </w:r>
      <w:r>
        <w:rPr>
          <w:rFonts w:ascii="Times New Roman" w:hAnsi="Times New Roman"/>
          <w:b/>
          <w:sz w:val="24"/>
        </w:rPr>
        <w:t xml:space="preserve">в 9 </w:t>
      </w:r>
      <w:proofErr w:type="spellStart"/>
      <w:r>
        <w:rPr>
          <w:rFonts w:ascii="Times New Roman" w:hAnsi="Times New Roman"/>
          <w:b/>
          <w:sz w:val="24"/>
        </w:rPr>
        <w:t>классе</w:t>
      </w:r>
      <w:r>
        <w:rPr>
          <w:rFonts w:ascii="Times New Roman" w:hAnsi="Times New Roman"/>
          <w:sz w:val="24"/>
        </w:rPr>
        <w:t>обучающийся</w:t>
      </w:r>
      <w:proofErr w:type="spellEnd"/>
      <w:r>
        <w:rPr>
          <w:rFonts w:ascii="Times New Roman" w:hAnsi="Times New Roman"/>
          <w:sz w:val="24"/>
        </w:rPr>
        <w:t xml:space="preserve"> получит следующие предметные результаты: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случайной величине и о распределении вероятностей.</w:t>
      </w:r>
    </w:p>
    <w:p w:rsidR="00D5778E" w:rsidRDefault="005E43DD">
      <w:pPr>
        <w:spacing w:after="0" w:line="264" w:lineRule="auto"/>
        <w:ind w:firstLine="600"/>
        <w:jc w:val="both"/>
        <w:rPr>
          <w:sz w:val="24"/>
        </w:rPr>
      </w:pPr>
      <w:r>
        <w:rPr>
          <w:rFonts w:ascii="Times New Roman" w:hAnsi="Times New Roman"/>
          <w:sz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5778E" w:rsidRDefault="00D5778E">
      <w:pPr>
        <w:sectPr w:rsidR="00D5778E">
          <w:pgSz w:w="11906" w:h="16383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bookmarkStart w:id="5" w:name="block-22688861"/>
      <w:bookmarkEnd w:id="4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D5778E" w:rsidRDefault="005E43D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D5778E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D5778E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</w:tbl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D5778E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D5778E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ОБЩЕЕ КОЛИЧЕСТВО </w:t>
            </w:r>
            <w:r>
              <w:rPr>
                <w:rFonts w:ascii="Times New Roman" w:hAnsi="Times New Roman"/>
                <w:sz w:val="20"/>
              </w:rPr>
              <w:lastRenderedPageBreak/>
              <w:t>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34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</w:tbl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85"/>
        <w:gridCol w:w="2640"/>
        <w:gridCol w:w="1017"/>
        <w:gridCol w:w="1745"/>
        <w:gridCol w:w="1829"/>
        <w:gridCol w:w="2757"/>
      </w:tblGrid>
      <w:tr w:rsidR="00D5778E">
        <w:trPr>
          <w:trHeight w:val="144"/>
        </w:trPr>
        <w:tc>
          <w:tcPr>
            <w:tcW w:w="4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5778E">
        <w:trPr>
          <w:trHeight w:val="144"/>
        </w:trPr>
        <w:tc>
          <w:tcPr>
            <w:tcW w:w="4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контроль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D5778E">
        <w:trPr>
          <w:trHeight w:val="144"/>
        </w:trPr>
        <w:tc>
          <w:tcPr>
            <w:tcW w:w="312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7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</w:tbl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bookmarkStart w:id="6" w:name="block-22688862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D5778E" w:rsidRDefault="005E43DD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D5778E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Чтение и построение </w:t>
            </w:r>
            <w:r>
              <w:rPr>
                <w:rFonts w:ascii="Times New Roman" w:hAnsi="Times New Roman"/>
                <w:sz w:val="24"/>
              </w:rPr>
              <w:lastRenderedPageBreak/>
              <w:t>диаграмм. Примеры демографических диаграмм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sz w:val="24"/>
              </w:rPr>
              <w:lastRenderedPageBreak/>
              <w:t>Размах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Группировка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Гистограммы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Вероятность и частота события. Роль маловероятных и практически </w:t>
            </w:r>
            <w:r>
              <w:rPr>
                <w:rFonts w:ascii="Times New Roman" w:hAnsi="Times New Roman"/>
                <w:sz w:val="24"/>
              </w:rPr>
              <w:lastRenderedPageBreak/>
              <w:t>достоверных событий в природе и в обществе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D5778E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</w:tbl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366"/>
        <w:gridCol w:w="3344"/>
        <w:gridCol w:w="812"/>
        <w:gridCol w:w="1507"/>
        <w:gridCol w:w="1607"/>
        <w:gridCol w:w="1137"/>
        <w:gridCol w:w="1955"/>
      </w:tblGrid>
      <w:tr w:rsidR="00D5778E">
        <w:trPr>
          <w:trHeight w:val="144"/>
        </w:trPr>
        <w:tc>
          <w:tcPr>
            <w:tcW w:w="3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392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3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33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1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19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Случайная изменчивость. </w:t>
            </w:r>
            <w:proofErr w:type="gramStart"/>
            <w:r>
              <w:rPr>
                <w:rFonts w:ascii="Times New Roman" w:hAnsi="Times New Roman"/>
                <w:sz w:val="24"/>
              </w:rPr>
              <w:t>Средние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Отклонения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Контрольная работа по </w:t>
            </w:r>
            <w:r>
              <w:rPr>
                <w:rFonts w:ascii="Times New Roman" w:hAnsi="Times New Roman"/>
                <w:sz w:val="24"/>
              </w:rPr>
              <w:lastRenderedPageBreak/>
              <w:t>темам "Статистика. Множества"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D5778E">
        <w:trPr>
          <w:trHeight w:val="144"/>
        </w:trPr>
        <w:tc>
          <w:tcPr>
            <w:tcW w:w="3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19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37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0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09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</w:tbl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 w:rsidR="00D5778E">
        <w:trPr>
          <w:trHeight w:val="144"/>
        </w:trPr>
        <w:tc>
          <w:tcPr>
            <w:tcW w:w="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D5778E" w:rsidRDefault="00D5778E">
            <w:pPr>
              <w:spacing w:after="0"/>
              <w:ind w:left="135"/>
            </w:pPr>
          </w:p>
        </w:tc>
        <w:tc>
          <w:tcPr>
            <w:tcW w:w="11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  <w:tc>
          <w:tcPr>
            <w:tcW w:w="20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 Паскаля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Геометрическая </w:t>
            </w:r>
            <w:r>
              <w:rPr>
                <w:rFonts w:ascii="Times New Roman" w:hAnsi="Times New Roman"/>
                <w:sz w:val="24"/>
              </w:rPr>
              <w:lastRenderedPageBreak/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D5778E">
        <w:trPr>
          <w:trHeight w:val="144"/>
        </w:trPr>
        <w:tc>
          <w:tcPr>
            <w:tcW w:w="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  <w:tc>
          <w:tcPr>
            <w:tcW w:w="20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>
            <w:pPr>
              <w:spacing w:after="0"/>
              <w:ind w:left="135"/>
            </w:pPr>
          </w:p>
        </w:tc>
      </w:tr>
      <w:tr w:rsidR="00D5778E">
        <w:trPr>
          <w:trHeight w:val="144"/>
        </w:trPr>
        <w:tc>
          <w:tcPr>
            <w:tcW w:w="321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5E4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21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5778E" w:rsidRDefault="00D5778E"/>
        </w:tc>
      </w:tr>
    </w:tbl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D5778E">
      <w:pPr>
        <w:sectPr w:rsidR="00D577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78E" w:rsidRDefault="005E43DD">
      <w:pPr>
        <w:spacing w:after="0"/>
        <w:ind w:left="120"/>
      </w:pPr>
      <w:bookmarkStart w:id="7" w:name="block-22688863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8" w:name="08f63327-de1a-4627-a256-8545dcca3d8e"/>
      <w:r>
        <w:rPr>
          <w:rFonts w:ascii="Times New Roman" w:hAnsi="Times New Roman"/>
          <w:sz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8"/>
      <w:r>
        <w:rPr>
          <w:rFonts w:ascii="Times New Roman" w:hAnsi="Times New Roman"/>
          <w:sz w:val="28"/>
        </w:rPr>
        <w:t>‌​</w:t>
      </w: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D5778E" w:rsidRDefault="005E43DD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</w:t>
      </w:r>
      <w:bookmarkStart w:id="9" w:name="a3988093-b880-493b-8f1c-a7e3f3b642d5"/>
      <w:r>
        <w:rPr>
          <w:rFonts w:ascii="Times New Roman" w:hAnsi="Times New Roman"/>
          <w:sz w:val="28"/>
        </w:rPr>
        <w:t xml:space="preserve"> Вероятность и статистика. 7—9 классы» И. Р. Высоцкого, И. В. Ященко</w:t>
      </w:r>
      <w:bookmarkEnd w:id="9"/>
      <w:r>
        <w:rPr>
          <w:rFonts w:ascii="Times New Roman" w:hAnsi="Times New Roman"/>
          <w:sz w:val="28"/>
        </w:rPr>
        <w:t>‌​</w:t>
      </w:r>
    </w:p>
    <w:p w:rsidR="00D5778E" w:rsidRDefault="00D5778E">
      <w:pPr>
        <w:spacing w:after="0"/>
        <w:ind w:left="120"/>
      </w:pP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D5778E" w:rsidRDefault="005E43DD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sz w:val="28"/>
        </w:rPr>
        <w:t>http://school-сollection.edu.ru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http://fcior.edu.ru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http://wmolow.edu.ru</w:t>
      </w:r>
      <w:r>
        <w:rPr>
          <w:sz w:val="28"/>
        </w:rPr>
        <w:br/>
      </w:r>
      <w:bookmarkStart w:id="10" w:name="69d17760-19f2-48fc-b551-840656d5e70d"/>
      <w:r>
        <w:rPr>
          <w:rFonts w:ascii="Times New Roman" w:hAnsi="Times New Roman"/>
          <w:sz w:val="28"/>
        </w:rPr>
        <w:t>http://mathege.ru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D5778E" w:rsidRDefault="00D5778E">
      <w:pPr>
        <w:sectPr w:rsidR="00D5778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778E" w:rsidRDefault="00D5778E"/>
    <w:sectPr w:rsidR="00D5778E" w:rsidSect="00D577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4C5"/>
    <w:multiLevelType w:val="multilevel"/>
    <w:tmpl w:val="977C0F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A4098"/>
    <w:multiLevelType w:val="multilevel"/>
    <w:tmpl w:val="03925A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716906"/>
    <w:multiLevelType w:val="multilevel"/>
    <w:tmpl w:val="CA1630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1229E"/>
    <w:multiLevelType w:val="multilevel"/>
    <w:tmpl w:val="75247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755336"/>
    <w:multiLevelType w:val="multilevel"/>
    <w:tmpl w:val="F95E51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F3672"/>
    <w:multiLevelType w:val="multilevel"/>
    <w:tmpl w:val="CC64BB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778E"/>
    <w:rsid w:val="005069EF"/>
    <w:rsid w:val="005E43DD"/>
    <w:rsid w:val="00D5778E"/>
    <w:rsid w:val="00EB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5778E"/>
  </w:style>
  <w:style w:type="paragraph" w:styleId="10">
    <w:name w:val="heading 1"/>
    <w:basedOn w:val="a"/>
    <w:next w:val="a"/>
    <w:link w:val="11"/>
    <w:uiPriority w:val="9"/>
    <w:qFormat/>
    <w:rsid w:val="00D5778E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5778E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5778E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D5778E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D5778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5778E"/>
  </w:style>
  <w:style w:type="paragraph" w:styleId="21">
    <w:name w:val="toc 2"/>
    <w:next w:val="a"/>
    <w:link w:val="22"/>
    <w:uiPriority w:val="39"/>
    <w:rsid w:val="00D5778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5778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5778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5778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5778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577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5778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5778E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D5778E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rsid w:val="00D5778E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D5778E"/>
    <w:rPr>
      <w:b/>
      <w:color w:val="4F81BD" w:themeColor="accent1"/>
      <w:sz w:val="18"/>
    </w:rPr>
  </w:style>
  <w:style w:type="paragraph" w:styleId="a5">
    <w:name w:val="header"/>
    <w:basedOn w:val="a"/>
    <w:link w:val="a6"/>
    <w:rsid w:val="00D5778E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  <w:rsid w:val="00D5778E"/>
  </w:style>
  <w:style w:type="paragraph" w:styleId="31">
    <w:name w:val="toc 3"/>
    <w:next w:val="a"/>
    <w:link w:val="32"/>
    <w:uiPriority w:val="39"/>
    <w:rsid w:val="00D5778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5778E"/>
    <w:rPr>
      <w:rFonts w:ascii="XO Thames" w:hAnsi="XO Thames"/>
      <w:sz w:val="28"/>
    </w:rPr>
  </w:style>
  <w:style w:type="paragraph" w:styleId="a7">
    <w:name w:val="Normal Indent"/>
    <w:basedOn w:val="a"/>
    <w:link w:val="a8"/>
    <w:rsid w:val="00D5778E"/>
    <w:pPr>
      <w:ind w:left="720"/>
    </w:pPr>
  </w:style>
  <w:style w:type="character" w:customStyle="1" w:styleId="a8">
    <w:name w:val="Обычный отступ Знак"/>
    <w:basedOn w:val="1"/>
    <w:link w:val="a7"/>
    <w:rsid w:val="00D5778E"/>
  </w:style>
  <w:style w:type="character" w:customStyle="1" w:styleId="50">
    <w:name w:val="Заголовок 5 Знак"/>
    <w:link w:val="5"/>
    <w:rsid w:val="00D5778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D5778E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Основной шрифт абзаца1"/>
    <w:link w:val="13"/>
    <w:rsid w:val="00D5778E"/>
  </w:style>
  <w:style w:type="paragraph" w:customStyle="1" w:styleId="13">
    <w:name w:val="Гиперссылка1"/>
    <w:basedOn w:val="12"/>
    <w:link w:val="a9"/>
    <w:rsid w:val="00D5778E"/>
    <w:rPr>
      <w:color w:val="0000FF" w:themeColor="hyperlink"/>
      <w:u w:val="single"/>
    </w:rPr>
  </w:style>
  <w:style w:type="character" w:styleId="a9">
    <w:name w:val="Hyperlink"/>
    <w:basedOn w:val="a0"/>
    <w:link w:val="13"/>
    <w:rsid w:val="00D5778E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D5778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D5778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5778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D5778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5778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577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5778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5778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5778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5778E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sid w:val="00D5778E"/>
    <w:rPr>
      <w:i/>
    </w:rPr>
  </w:style>
  <w:style w:type="character" w:styleId="aa">
    <w:name w:val="Emphasis"/>
    <w:basedOn w:val="a0"/>
    <w:link w:val="16"/>
    <w:rsid w:val="00D5778E"/>
    <w:rPr>
      <w:i/>
    </w:rPr>
  </w:style>
  <w:style w:type="paragraph" w:styleId="51">
    <w:name w:val="toc 5"/>
    <w:next w:val="a"/>
    <w:link w:val="52"/>
    <w:uiPriority w:val="39"/>
    <w:rsid w:val="00D5778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5778E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D5778E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D5778E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D5778E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D5778E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D5778E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D5778E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D57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5E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43DD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116" Type="http://schemas.microsoft.com/office/2007/relationships/stylesWithEffects" Target="stylesWithEffects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5378</Words>
  <Characters>30658</Characters>
  <Application>Microsoft Office Word</Application>
  <DocSecurity>0</DocSecurity>
  <Lines>255</Lines>
  <Paragraphs>71</Paragraphs>
  <ScaleCrop>false</ScaleCrop>
  <Company>Microsoft</Company>
  <LinksUpToDate>false</LinksUpToDate>
  <CharactersWithSpaces>35965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2023-09-24T16:21:00Z</dcterms:created>
  <dcterms:modified xsi:type="dcterms:W3CDTF">2023-09-29T08:13:00Z</dcterms:modified>
</cp:coreProperties>
</file>