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674" w:rsidRPr="00527103" w:rsidRDefault="00797674" w:rsidP="00797674">
      <w:pPr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527103">
        <w:rPr>
          <w:rFonts w:ascii="Times New Roman" w:hAnsi="Times New Roman" w:cs="Times New Roman"/>
          <w:b/>
          <w:color w:val="0000FF"/>
          <w:sz w:val="24"/>
          <w:szCs w:val="24"/>
        </w:rPr>
        <w:t>Материально-техническая б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аза</w:t>
      </w:r>
      <w:r w:rsidRPr="0052710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</w:t>
      </w:r>
    </w:p>
    <w:p w:rsidR="00797674" w:rsidRPr="00527103" w:rsidRDefault="00797674" w:rsidP="00797674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52710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527103">
        <w:rPr>
          <w:rFonts w:ascii="Times New Roman" w:hAnsi="Times New Roman" w:cs="Times New Roman"/>
          <w:sz w:val="24"/>
          <w:szCs w:val="24"/>
        </w:rPr>
        <w:t>Школа расположена в типовом здании, с центральным отоплением, системой канализации. В школе имеются:</w:t>
      </w:r>
    </w:p>
    <w:p w:rsidR="00797674" w:rsidRPr="00695909" w:rsidRDefault="00797674" w:rsidP="0079767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Pr="00527103">
        <w:rPr>
          <w:rFonts w:ascii="Times New Roman" w:hAnsi="Times New Roman" w:cs="Times New Roman"/>
          <w:sz w:val="24"/>
          <w:szCs w:val="24"/>
        </w:rPr>
        <w:t xml:space="preserve"> учебных кабинетов;</w:t>
      </w:r>
    </w:p>
    <w:p w:rsidR="00695909" w:rsidRPr="00A91F6A" w:rsidRDefault="00695909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006850" cy="2460556"/>
            <wp:effectExtent l="19050" t="0" r="0" b="0"/>
            <wp:docPr id="1" name="Рисунок 1" descr="http://schoolpestrikovo.ru/informac/zonagruppra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pestrikovo.ru/informac/zonagrupprab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246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F6A" w:rsidRDefault="00A91F6A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 информатики</w:t>
      </w:r>
    </w:p>
    <w:p w:rsidR="00A91F6A" w:rsidRDefault="00A91F6A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A91F6A" w:rsidRDefault="00A91F6A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10025" cy="3007519"/>
            <wp:effectExtent l="19050" t="0" r="9525" b="0"/>
            <wp:docPr id="4" name="Рисунок 4" descr="E:\DCIM\108SSCAM\SDC1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8SSCAM\SDC14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350" cy="301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F6A" w:rsidRDefault="00A91F6A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Спортивный зал</w:t>
      </w:r>
    </w:p>
    <w:p w:rsidR="00A91F6A" w:rsidRDefault="00A91F6A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A91F6A" w:rsidRDefault="00A91F6A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10025" cy="3007519"/>
            <wp:effectExtent l="19050" t="0" r="9525" b="0"/>
            <wp:docPr id="5" name="Рисунок 5" descr="E:\DCIM\108SSCAM\SDC1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8SSCAM\SDC14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0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F6A" w:rsidRDefault="00A91F6A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A91F6A" w:rsidRDefault="00A91F6A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 математики</w:t>
      </w:r>
    </w:p>
    <w:p w:rsidR="00A91F6A" w:rsidRDefault="00A91F6A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A91F6A" w:rsidRDefault="00A91F6A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10025" cy="3007519"/>
            <wp:effectExtent l="19050" t="0" r="9525" b="0"/>
            <wp:docPr id="6" name="Рисунок 6" descr="E:\DCIM\108SSCAM\SDC1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8SSCAM\SDC14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0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F6A" w:rsidRDefault="00A91F6A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A91F6A" w:rsidRDefault="00A91F6A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 иностранного языка</w:t>
      </w:r>
    </w:p>
    <w:p w:rsidR="00A91F6A" w:rsidRDefault="00A91F6A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A91F6A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52875" cy="2964657"/>
            <wp:effectExtent l="19050" t="0" r="9525" b="0"/>
            <wp:docPr id="7" name="Рисунок 7" descr="E:\DCIM\108SSCAM\SDC1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8SSCAM\SDC145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 начальных классов</w:t>
      </w: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02075" cy="2926556"/>
            <wp:effectExtent l="19050" t="0" r="3175" b="0"/>
            <wp:docPr id="8" name="Рисунок 8" descr="E:\DCIM\108SSCAM\SDC1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8SSCAM\SDC145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92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 физики</w:t>
      </w: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48100" cy="2886075"/>
            <wp:effectExtent l="19050" t="0" r="0" b="0"/>
            <wp:docPr id="9" name="Рисунок 9" descr="E:\DCIM\108SSCAM\SDC1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8SSCAM\SDC145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547" cy="288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Мастерская </w:t>
      </w: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92550" cy="2594154"/>
            <wp:effectExtent l="19050" t="0" r="0" b="0"/>
            <wp:docPr id="10" name="Рисунок 10" descr="C:\Users\Admin\Desktop\новые фотки\DSC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ые фотки\DSC_02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259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 начальных классов</w:t>
      </w: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48100" cy="2564530"/>
            <wp:effectExtent l="19050" t="0" r="0" b="0"/>
            <wp:docPr id="11" name="Рисунок 11" descr="C:\Users\Admin\Desktop\новые фотки\DSC_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ые фотки\DSC_02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520" cy="256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 русского языка</w:t>
      </w: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48100" cy="2886075"/>
            <wp:effectExtent l="19050" t="0" r="0" b="0"/>
            <wp:docPr id="12" name="Рисунок 12" descr="E:\DCIM\108SSCAM\SDC1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8SSCAM\SDC145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 истории</w:t>
      </w:r>
    </w:p>
    <w:p w:rsidR="00B12A22" w:rsidRDefault="00B12A22" w:rsidP="00A91F6A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AF597D" w:rsidRPr="00AF597D" w:rsidRDefault="00AF597D" w:rsidP="00AF597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 проектно – исследовательской деятельности, в котором предоставляется возможность заниматься практической, проектной и исследовательской деятельностью</w:t>
      </w:r>
    </w:p>
    <w:p w:rsidR="00797674" w:rsidRPr="00527103" w:rsidRDefault="00797674" w:rsidP="0079767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информационный центр</w:t>
      </w:r>
      <w:r w:rsidRPr="00527103">
        <w:rPr>
          <w:rFonts w:ascii="Times New Roman" w:hAnsi="Times New Roman" w:cs="Times New Roman"/>
          <w:sz w:val="24"/>
          <w:szCs w:val="24"/>
        </w:rPr>
        <w:t xml:space="preserve">, где всем участникам образовательного процесса предоставляется свободный доступ к образовательным ресурсам Интернета, </w:t>
      </w:r>
      <w:r>
        <w:rPr>
          <w:rFonts w:ascii="Times New Roman" w:hAnsi="Times New Roman" w:cs="Times New Roman"/>
          <w:sz w:val="24"/>
          <w:szCs w:val="24"/>
        </w:rPr>
        <w:t xml:space="preserve">информационный центр </w:t>
      </w:r>
      <w:r w:rsidRPr="00527103">
        <w:rPr>
          <w:rFonts w:ascii="Times New Roman" w:hAnsi="Times New Roman" w:cs="Times New Roman"/>
          <w:sz w:val="24"/>
          <w:szCs w:val="24"/>
        </w:rPr>
        <w:t xml:space="preserve"> становится лаборат</w:t>
      </w:r>
      <w:r>
        <w:rPr>
          <w:rFonts w:ascii="Times New Roman" w:hAnsi="Times New Roman" w:cs="Times New Roman"/>
          <w:sz w:val="24"/>
          <w:szCs w:val="24"/>
        </w:rPr>
        <w:t xml:space="preserve">орией, где педагоги вместе с обучающимися </w:t>
      </w:r>
      <w:r w:rsidRPr="00527103">
        <w:rPr>
          <w:rFonts w:ascii="Times New Roman" w:hAnsi="Times New Roman" w:cs="Times New Roman"/>
          <w:sz w:val="24"/>
          <w:szCs w:val="24"/>
        </w:rPr>
        <w:t>могут осуществлять образовательный процесс, ведя свою проектную деятельность.</w:t>
      </w:r>
      <w:proofErr w:type="gramEnd"/>
    </w:p>
    <w:p w:rsidR="00797674" w:rsidRPr="00527103" w:rsidRDefault="00797674" w:rsidP="0079767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7103">
        <w:rPr>
          <w:rFonts w:ascii="Times New Roman" w:hAnsi="Times New Roman" w:cs="Times New Roman"/>
          <w:sz w:val="24"/>
          <w:szCs w:val="24"/>
        </w:rPr>
        <w:t>библиот</w:t>
      </w:r>
      <w:r>
        <w:rPr>
          <w:rFonts w:ascii="Times New Roman" w:hAnsi="Times New Roman" w:cs="Times New Roman"/>
          <w:sz w:val="24"/>
          <w:szCs w:val="24"/>
        </w:rPr>
        <w:t>ека с читальным залом  (1502 экземпляра учебников, 5953</w:t>
      </w:r>
      <w:r w:rsidRPr="00527103">
        <w:rPr>
          <w:rFonts w:ascii="Times New Roman" w:hAnsi="Times New Roman" w:cs="Times New Roman"/>
          <w:sz w:val="24"/>
          <w:szCs w:val="24"/>
        </w:rPr>
        <w:t xml:space="preserve"> экземпляров художес</w:t>
      </w:r>
      <w:r>
        <w:rPr>
          <w:rFonts w:ascii="Times New Roman" w:hAnsi="Times New Roman" w:cs="Times New Roman"/>
          <w:sz w:val="24"/>
          <w:szCs w:val="24"/>
        </w:rPr>
        <w:t xml:space="preserve">твенной литературы, </w:t>
      </w:r>
      <w:r w:rsidRPr="00527103">
        <w:rPr>
          <w:rFonts w:ascii="Times New Roman" w:hAnsi="Times New Roman" w:cs="Times New Roman"/>
          <w:sz w:val="24"/>
          <w:szCs w:val="24"/>
        </w:rPr>
        <w:t xml:space="preserve"> энциклопедий, словарей, атласов). Обеспеченность уч-ся учебниками в этом учебном г</w:t>
      </w:r>
      <w:r>
        <w:rPr>
          <w:rFonts w:ascii="Times New Roman" w:hAnsi="Times New Roman" w:cs="Times New Roman"/>
          <w:sz w:val="24"/>
          <w:szCs w:val="24"/>
        </w:rPr>
        <w:t>оду составила 100</w:t>
      </w:r>
      <w:r w:rsidRPr="00527103">
        <w:rPr>
          <w:rFonts w:ascii="Times New Roman" w:hAnsi="Times New Roman" w:cs="Times New Roman"/>
          <w:sz w:val="24"/>
          <w:szCs w:val="24"/>
        </w:rPr>
        <w:t xml:space="preserve"> %;</w:t>
      </w:r>
    </w:p>
    <w:p w:rsidR="00797674" w:rsidRPr="00527103" w:rsidRDefault="00797674" w:rsidP="0079767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7103">
        <w:rPr>
          <w:rFonts w:ascii="Times New Roman" w:hAnsi="Times New Roman" w:cs="Times New Roman"/>
          <w:sz w:val="24"/>
          <w:szCs w:val="24"/>
        </w:rPr>
        <w:t>1 учебная мастерская, оборудована для проведения уроков технологии для девочек и мальчиков;</w:t>
      </w:r>
    </w:p>
    <w:p w:rsidR="00797674" w:rsidRPr="00527103" w:rsidRDefault="00797674" w:rsidP="0079767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7103">
        <w:rPr>
          <w:rFonts w:ascii="Times New Roman" w:hAnsi="Times New Roman" w:cs="Times New Roman"/>
          <w:sz w:val="24"/>
          <w:szCs w:val="24"/>
        </w:rPr>
        <w:t>спортивная площадка площадью 3000 кв.м.;</w:t>
      </w:r>
    </w:p>
    <w:p w:rsidR="00797674" w:rsidRPr="00527103" w:rsidRDefault="00797674" w:rsidP="0079767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столовая на 100</w:t>
      </w:r>
      <w:r w:rsidRPr="00527103">
        <w:rPr>
          <w:rFonts w:ascii="Times New Roman" w:hAnsi="Times New Roman" w:cs="Times New Roman"/>
          <w:sz w:val="24"/>
          <w:szCs w:val="24"/>
        </w:rPr>
        <w:t xml:space="preserve"> посадочных мест,</w:t>
      </w:r>
      <w:r>
        <w:rPr>
          <w:rFonts w:ascii="Times New Roman" w:hAnsi="Times New Roman" w:cs="Times New Roman"/>
          <w:sz w:val="24"/>
          <w:szCs w:val="24"/>
        </w:rPr>
        <w:t xml:space="preserve"> горячим питанием охвачено 99% </w:t>
      </w:r>
      <w:r w:rsidRPr="00527103">
        <w:rPr>
          <w:rFonts w:ascii="Times New Roman" w:hAnsi="Times New Roman" w:cs="Times New Roman"/>
          <w:sz w:val="24"/>
          <w:szCs w:val="24"/>
        </w:rPr>
        <w:t xml:space="preserve">учащихся, </w:t>
      </w:r>
      <w:r>
        <w:rPr>
          <w:rFonts w:ascii="Times New Roman" w:hAnsi="Times New Roman" w:cs="Times New Roman"/>
          <w:sz w:val="24"/>
          <w:szCs w:val="24"/>
        </w:rPr>
        <w:t>89</w:t>
      </w:r>
      <w:r w:rsidRPr="00527103">
        <w:rPr>
          <w:rFonts w:ascii="Times New Roman" w:hAnsi="Times New Roman" w:cs="Times New Roman"/>
          <w:sz w:val="24"/>
          <w:szCs w:val="24"/>
        </w:rPr>
        <w:t xml:space="preserve"> учеников </w:t>
      </w:r>
      <w:proofErr w:type="gramStart"/>
      <w:r w:rsidRPr="00527103">
        <w:rPr>
          <w:rFonts w:ascii="Times New Roman" w:hAnsi="Times New Roman" w:cs="Times New Roman"/>
          <w:sz w:val="24"/>
          <w:szCs w:val="24"/>
        </w:rPr>
        <w:t>обеспечены</w:t>
      </w:r>
      <w:proofErr w:type="gramEnd"/>
      <w:r w:rsidRPr="00527103">
        <w:rPr>
          <w:rFonts w:ascii="Times New Roman" w:hAnsi="Times New Roman" w:cs="Times New Roman"/>
          <w:sz w:val="24"/>
          <w:szCs w:val="24"/>
        </w:rPr>
        <w:t xml:space="preserve"> бесплатными горячими завтраками;</w:t>
      </w:r>
    </w:p>
    <w:p w:rsidR="00797674" w:rsidRDefault="00797674" w:rsidP="0079767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529E">
        <w:rPr>
          <w:rFonts w:ascii="Times New Roman" w:hAnsi="Times New Roman" w:cs="Times New Roman"/>
          <w:sz w:val="24"/>
          <w:szCs w:val="24"/>
        </w:rPr>
        <w:t>технические средства обучения – компьютеров – 28</w:t>
      </w:r>
      <w:r>
        <w:rPr>
          <w:rFonts w:ascii="Times New Roman" w:hAnsi="Times New Roman" w:cs="Times New Roman"/>
          <w:sz w:val="24"/>
          <w:szCs w:val="24"/>
        </w:rPr>
        <w:t xml:space="preserve">, интерактивных комплексов - 3,  мультимедийных  установок  - 2,  </w:t>
      </w:r>
      <w:r w:rsidRPr="0080529E">
        <w:rPr>
          <w:rFonts w:ascii="Times New Roman" w:hAnsi="Times New Roman" w:cs="Times New Roman"/>
          <w:sz w:val="24"/>
          <w:szCs w:val="24"/>
        </w:rPr>
        <w:t>муз</w:t>
      </w:r>
      <w:proofErr w:type="gramStart"/>
      <w:r w:rsidRPr="0080529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0529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0529E">
        <w:rPr>
          <w:rFonts w:ascii="Times New Roman" w:hAnsi="Times New Roman" w:cs="Times New Roman"/>
          <w:sz w:val="24"/>
          <w:szCs w:val="24"/>
        </w:rPr>
        <w:t>ц</w:t>
      </w:r>
      <w:proofErr w:type="gramEnd"/>
      <w:r w:rsidRPr="0080529E">
        <w:rPr>
          <w:rFonts w:ascii="Times New Roman" w:hAnsi="Times New Roman" w:cs="Times New Roman"/>
          <w:sz w:val="24"/>
          <w:szCs w:val="24"/>
        </w:rPr>
        <w:t>ентр – 3, магнитофонов – 2, телевизоров – 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597D" w:rsidRDefault="00AF597D" w:rsidP="00AF597D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797674" w:rsidRDefault="00797674" w:rsidP="00797674">
      <w:pPr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9E18ED" w:rsidRDefault="009E18ED"/>
    <w:sectPr w:rsidR="009E18ED" w:rsidSect="009E18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BC6602"/>
    <w:multiLevelType w:val="hybridMultilevel"/>
    <w:tmpl w:val="9BE652F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97674"/>
    <w:rsid w:val="00695909"/>
    <w:rsid w:val="00797674"/>
    <w:rsid w:val="00961644"/>
    <w:rsid w:val="009E18ED"/>
    <w:rsid w:val="00A91F6A"/>
    <w:rsid w:val="00AF597D"/>
    <w:rsid w:val="00B12A22"/>
    <w:rsid w:val="00CB7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67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909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F597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Учитель</cp:lastModifiedBy>
  <cp:revision>4</cp:revision>
  <dcterms:created xsi:type="dcterms:W3CDTF">2013-12-09T07:47:00Z</dcterms:created>
  <dcterms:modified xsi:type="dcterms:W3CDTF">2016-02-09T09:46:00Z</dcterms:modified>
</cp:coreProperties>
</file>