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0B" w:rsidRPr="001C1993" w:rsidRDefault="00F8650B" w:rsidP="00F8650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1C1993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8650B" w:rsidRPr="001C1993" w:rsidRDefault="00F8650B" w:rsidP="00F8650B">
      <w:pPr>
        <w:pStyle w:val="a4"/>
        <w:jc w:val="center"/>
        <w:rPr>
          <w:rFonts w:ascii="Times New Roman" w:hAnsi="Times New Roman"/>
        </w:rPr>
      </w:pPr>
      <w:r w:rsidRPr="001C1993">
        <w:rPr>
          <w:rFonts w:ascii="Times New Roman" w:hAnsi="Times New Roman"/>
        </w:rPr>
        <w:t>Пестриковская средняя общеобразовательная школа</w:t>
      </w:r>
    </w:p>
    <w:p w:rsidR="00F8650B" w:rsidRPr="001C1993" w:rsidRDefault="00F8650B" w:rsidP="00F8650B">
      <w:pPr>
        <w:jc w:val="center"/>
        <w:rPr>
          <w:rFonts w:ascii="Times New Roman" w:hAnsi="Times New Roman"/>
        </w:rPr>
      </w:pPr>
    </w:p>
    <w:p w:rsidR="00F8650B" w:rsidRDefault="00F8650B" w:rsidP="00F865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F8650B" w:rsidRPr="00295603" w:rsidRDefault="00F8650B" w:rsidP="00F865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295603">
        <w:rPr>
          <w:rFonts w:ascii="Times New Roman" w:hAnsi="Times New Roman"/>
        </w:rPr>
        <w:t>ПРИКАЗ</w:t>
      </w:r>
    </w:p>
    <w:tbl>
      <w:tblPr>
        <w:tblW w:w="0" w:type="auto"/>
        <w:tblLook w:val="04A0"/>
      </w:tblPr>
      <w:tblGrid>
        <w:gridCol w:w="2765"/>
        <w:gridCol w:w="2765"/>
        <w:gridCol w:w="2766"/>
      </w:tblGrid>
      <w:tr w:rsidR="00F8650B" w:rsidTr="002728BB">
        <w:tc>
          <w:tcPr>
            <w:tcW w:w="2765" w:type="dxa"/>
            <w:tcBorders>
              <w:bottom w:val="single" w:sz="4" w:space="0" w:color="000000"/>
            </w:tcBorders>
          </w:tcPr>
          <w:p w:rsidR="00F8650B" w:rsidRPr="0080517F" w:rsidRDefault="00F8650B" w:rsidP="00076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«02» </w:t>
            </w:r>
            <w:r w:rsidR="00076B33">
              <w:rPr>
                <w:rFonts w:ascii="Times New Roman" w:hAnsi="Times New Roman"/>
              </w:rPr>
              <w:t>сентября</w:t>
            </w:r>
            <w:r>
              <w:rPr>
                <w:rFonts w:ascii="Times New Roman" w:hAnsi="Times New Roman"/>
              </w:rPr>
              <w:t xml:space="preserve"> 202</w:t>
            </w:r>
            <w:r w:rsidR="00076B33">
              <w:rPr>
                <w:rFonts w:ascii="Times New Roman" w:hAnsi="Times New Roman"/>
              </w:rPr>
              <w:t>4</w:t>
            </w:r>
            <w:r w:rsidRPr="0080517F">
              <w:rPr>
                <w:rFonts w:ascii="Times New Roman" w:hAnsi="Times New Roman"/>
              </w:rPr>
              <w:t>года</w:t>
            </w:r>
          </w:p>
        </w:tc>
        <w:tc>
          <w:tcPr>
            <w:tcW w:w="2765" w:type="dxa"/>
          </w:tcPr>
          <w:p w:rsidR="00F8650B" w:rsidRPr="0080517F" w:rsidRDefault="00F8650B" w:rsidP="002728BB">
            <w:pPr>
              <w:rPr>
                <w:rFonts w:ascii="Times New Roman" w:hAnsi="Times New Roman"/>
              </w:rPr>
            </w:pPr>
          </w:p>
        </w:tc>
        <w:tc>
          <w:tcPr>
            <w:tcW w:w="2766" w:type="dxa"/>
            <w:tcBorders>
              <w:bottom w:val="single" w:sz="4" w:space="0" w:color="000000"/>
            </w:tcBorders>
          </w:tcPr>
          <w:p w:rsidR="00F8650B" w:rsidRPr="00B03381" w:rsidRDefault="00F8650B" w:rsidP="00F86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 </w:t>
            </w:r>
            <w:proofErr w:type="gramStart"/>
            <w:r>
              <w:rPr>
                <w:rFonts w:ascii="Times New Roman" w:hAnsi="Times New Roman"/>
              </w:rPr>
              <w:t>77</w:t>
            </w:r>
            <w:proofErr w:type="gramEnd"/>
            <w:r>
              <w:rPr>
                <w:rFonts w:ascii="Times New Roman" w:hAnsi="Times New Roman"/>
              </w:rPr>
              <w:t xml:space="preserve"> а 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</w:p>
        </w:tc>
      </w:tr>
    </w:tbl>
    <w:p w:rsidR="00F8650B" w:rsidRDefault="00F8650B" w:rsidP="00F8650B">
      <w:pPr>
        <w:spacing w:after="442" w:line="1" w:lineRule="exact"/>
        <w:sectPr w:rsidR="00F8650B" w:rsidSect="00F8650B">
          <w:pgSz w:w="11900" w:h="16840"/>
          <w:pgMar w:top="993" w:right="685" w:bottom="1366" w:left="1815" w:header="0" w:footer="3" w:gutter="0"/>
          <w:cols w:space="720"/>
          <w:noEndnote/>
          <w:docGrid w:linePitch="360"/>
        </w:sectPr>
      </w:pPr>
    </w:p>
    <w:p w:rsidR="00F8650B" w:rsidRDefault="00F8650B" w:rsidP="00F8650B">
      <w:pPr>
        <w:pStyle w:val="1"/>
        <w:ind w:firstLine="0"/>
        <w:rPr>
          <w:sz w:val="20"/>
          <w:szCs w:val="20"/>
        </w:rPr>
      </w:pPr>
      <w:r w:rsidRPr="006E3041">
        <w:rPr>
          <w:sz w:val="20"/>
          <w:szCs w:val="20"/>
        </w:rPr>
        <w:lastRenderedPageBreak/>
        <w:t>Об организации горячего питания в 202</w:t>
      </w:r>
      <w:r w:rsidR="00076B33">
        <w:rPr>
          <w:sz w:val="20"/>
          <w:szCs w:val="20"/>
        </w:rPr>
        <w:t>4</w:t>
      </w:r>
      <w:r w:rsidRPr="006E3041">
        <w:rPr>
          <w:sz w:val="20"/>
          <w:szCs w:val="20"/>
        </w:rPr>
        <w:t>-202</w:t>
      </w:r>
      <w:r w:rsidR="00076B33">
        <w:rPr>
          <w:sz w:val="20"/>
          <w:szCs w:val="20"/>
        </w:rPr>
        <w:t>5</w:t>
      </w:r>
      <w:r w:rsidRPr="006E3041">
        <w:rPr>
          <w:sz w:val="20"/>
          <w:szCs w:val="20"/>
        </w:rPr>
        <w:t xml:space="preserve"> учебном году</w:t>
      </w:r>
    </w:p>
    <w:p w:rsidR="00F8650B" w:rsidRDefault="00F8650B" w:rsidP="00F8650B">
      <w:pPr>
        <w:pStyle w:val="1"/>
        <w:ind w:firstLine="0"/>
        <w:rPr>
          <w:sz w:val="20"/>
          <w:szCs w:val="20"/>
        </w:rPr>
      </w:pPr>
    </w:p>
    <w:p w:rsidR="00F8650B" w:rsidRPr="00FC4D0C" w:rsidRDefault="00F8650B" w:rsidP="00F8650B">
      <w:pPr>
        <w:pStyle w:val="1"/>
        <w:spacing w:after="220" w:line="276" w:lineRule="auto"/>
        <w:jc w:val="both"/>
        <w:rPr>
          <w:sz w:val="24"/>
          <w:szCs w:val="24"/>
        </w:rPr>
      </w:pPr>
      <w:proofErr w:type="gramStart"/>
      <w:r w:rsidRPr="002E75ED">
        <w:rPr>
          <w:sz w:val="24"/>
          <w:szCs w:val="24"/>
        </w:rPr>
        <w:t xml:space="preserve">На основании ст.37 Федерального Закона Российской Федерации от 29.12.12 года №273-ФЗ, </w:t>
      </w:r>
      <w:proofErr w:type="spellStart"/>
      <w:r w:rsidRPr="002E75ED">
        <w:rPr>
          <w:sz w:val="24"/>
          <w:szCs w:val="24"/>
        </w:rPr>
        <w:t>СанПиН</w:t>
      </w:r>
      <w:proofErr w:type="spellEnd"/>
      <w:r w:rsidRPr="002E75ED">
        <w:rPr>
          <w:sz w:val="24"/>
          <w:szCs w:val="24"/>
        </w:rPr>
        <w:t xml:space="preserve"> 2.3/2.4.3590-20 "Санитарно-эпидемиологические требования к организации общественного питания населения", СП 3.1/2.4.3598-20 "</w:t>
      </w:r>
      <w:proofErr w:type="spellStart"/>
      <w:r w:rsidRPr="002E75ED">
        <w:rPr>
          <w:sz w:val="24"/>
          <w:szCs w:val="24"/>
        </w:rPr>
        <w:t>Санитарно</w:t>
      </w:r>
      <w:r w:rsidRPr="002E75ED">
        <w:rPr>
          <w:sz w:val="24"/>
          <w:szCs w:val="24"/>
        </w:rPr>
        <w:softHyphen/>
        <w:t>эпидемиологические</w:t>
      </w:r>
      <w:proofErr w:type="spellEnd"/>
      <w:r w:rsidRPr="002E75ED">
        <w:rPr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E75ED">
        <w:rPr>
          <w:sz w:val="24"/>
          <w:szCs w:val="24"/>
        </w:rPr>
        <w:t>коронавирусной</w:t>
      </w:r>
      <w:proofErr w:type="spellEnd"/>
      <w:r w:rsidRPr="002E75ED">
        <w:rPr>
          <w:sz w:val="24"/>
          <w:szCs w:val="24"/>
        </w:rPr>
        <w:t xml:space="preserve"> инфекции </w:t>
      </w:r>
      <w:r w:rsidRPr="002E75ED">
        <w:rPr>
          <w:sz w:val="24"/>
          <w:szCs w:val="24"/>
          <w:lang w:bidi="en-US"/>
        </w:rPr>
        <w:t>(</w:t>
      </w:r>
      <w:r w:rsidRPr="002E75ED">
        <w:rPr>
          <w:sz w:val="24"/>
          <w:szCs w:val="24"/>
          <w:lang w:val="en-US" w:bidi="en-US"/>
        </w:rPr>
        <w:t>COVID</w:t>
      </w:r>
      <w:r w:rsidRPr="002E75ED">
        <w:rPr>
          <w:sz w:val="24"/>
          <w:szCs w:val="24"/>
          <w:lang w:bidi="en-US"/>
        </w:rPr>
        <w:t xml:space="preserve">-19) </w:t>
      </w:r>
      <w:r w:rsidRPr="002E75ED">
        <w:rPr>
          <w:sz w:val="24"/>
          <w:szCs w:val="24"/>
        </w:rPr>
        <w:t>от 30 июня 2020 г.</w:t>
      </w:r>
      <w:r>
        <w:rPr>
          <w:sz w:val="24"/>
          <w:szCs w:val="24"/>
        </w:rPr>
        <w:t xml:space="preserve">  и с</w:t>
      </w:r>
      <w:proofErr w:type="gramEnd"/>
      <w:r w:rsidRPr="00FC4D0C">
        <w:rPr>
          <w:sz w:val="24"/>
          <w:szCs w:val="24"/>
        </w:rPr>
        <w:t xml:space="preserve"> целью упорядочения работы по организации питания школьников, увеличения показателя охвата горячим питанием, контроля качества питания</w:t>
      </w:r>
    </w:p>
    <w:p w:rsidR="00F8650B" w:rsidRDefault="00F8650B" w:rsidP="00F8650B">
      <w:pPr>
        <w:pStyle w:val="1"/>
        <w:ind w:left="380"/>
        <w:rPr>
          <w:b/>
          <w:bCs/>
          <w:sz w:val="24"/>
          <w:szCs w:val="24"/>
        </w:rPr>
      </w:pPr>
      <w:r w:rsidRPr="00FC4D0C">
        <w:rPr>
          <w:b/>
          <w:bCs/>
          <w:sz w:val="24"/>
          <w:szCs w:val="24"/>
        </w:rPr>
        <w:t>ПРИКАЗЫВАЮ:</w:t>
      </w:r>
    </w:p>
    <w:p w:rsidR="00F8650B" w:rsidRPr="002E75ED" w:rsidRDefault="00F8650B" w:rsidP="00F8650B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2E75ED">
        <w:rPr>
          <w:sz w:val="24"/>
          <w:szCs w:val="24"/>
        </w:rPr>
        <w:t>Организовать бесплатное питание с 0</w:t>
      </w:r>
      <w:r w:rsidR="00076B33">
        <w:rPr>
          <w:sz w:val="24"/>
          <w:szCs w:val="24"/>
        </w:rPr>
        <w:t>3</w:t>
      </w:r>
      <w:r w:rsidRPr="002E75ED">
        <w:rPr>
          <w:sz w:val="24"/>
          <w:szCs w:val="24"/>
        </w:rPr>
        <w:t xml:space="preserve"> сентября 202</w:t>
      </w:r>
      <w:r w:rsidR="00076B33">
        <w:rPr>
          <w:sz w:val="24"/>
          <w:szCs w:val="24"/>
        </w:rPr>
        <w:t>4</w:t>
      </w:r>
      <w:r w:rsidRPr="002E75ED">
        <w:rPr>
          <w:sz w:val="24"/>
          <w:szCs w:val="24"/>
        </w:rPr>
        <w:t xml:space="preserve"> года по 2</w:t>
      </w:r>
      <w:r w:rsidR="00076B33">
        <w:rPr>
          <w:sz w:val="24"/>
          <w:szCs w:val="24"/>
        </w:rPr>
        <w:t>3</w:t>
      </w:r>
      <w:r w:rsidRPr="002E75ED">
        <w:rPr>
          <w:sz w:val="24"/>
          <w:szCs w:val="24"/>
        </w:rPr>
        <w:t xml:space="preserve"> мая 2024 года</w:t>
      </w:r>
    </w:p>
    <w:p w:rsidR="00F8650B" w:rsidRDefault="00F8650B" w:rsidP="00F8650B">
      <w:pPr>
        <w:pStyle w:val="1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B6694">
        <w:rPr>
          <w:sz w:val="24"/>
          <w:szCs w:val="24"/>
        </w:rPr>
        <w:t xml:space="preserve">бесплатными горячими завтраками всех учащихся 1-4 классов за счет бюджетных средств из расчета </w:t>
      </w:r>
      <w:r w:rsidR="00076B33">
        <w:rPr>
          <w:sz w:val="24"/>
          <w:szCs w:val="24"/>
        </w:rPr>
        <w:t>87,4</w:t>
      </w:r>
      <w:r w:rsidRPr="00DB6694">
        <w:rPr>
          <w:sz w:val="24"/>
          <w:szCs w:val="24"/>
        </w:rPr>
        <w:t xml:space="preserve"> рублей на человека. Количество обучающихся, получающих горячие завтраки </w:t>
      </w:r>
      <w:proofErr w:type="gramStart"/>
      <w:r>
        <w:rPr>
          <w:sz w:val="24"/>
          <w:szCs w:val="24"/>
        </w:rPr>
        <w:t>(</w:t>
      </w:r>
      <w:r w:rsidRPr="00DB6694">
        <w:rPr>
          <w:sz w:val="24"/>
          <w:szCs w:val="24"/>
        </w:rPr>
        <w:t xml:space="preserve"> </w:t>
      </w:r>
      <w:proofErr w:type="gramEnd"/>
      <w:r w:rsidR="00076B33">
        <w:rPr>
          <w:sz w:val="24"/>
          <w:szCs w:val="24"/>
        </w:rPr>
        <w:t>40</w:t>
      </w:r>
      <w:r w:rsidRPr="00DB6694">
        <w:rPr>
          <w:sz w:val="24"/>
          <w:szCs w:val="24"/>
        </w:rPr>
        <w:t xml:space="preserve"> человек.</w:t>
      </w:r>
      <w:r>
        <w:rPr>
          <w:sz w:val="24"/>
          <w:szCs w:val="24"/>
        </w:rPr>
        <w:t>)</w:t>
      </w:r>
      <w:r w:rsidRPr="00DB6694">
        <w:rPr>
          <w:sz w:val="24"/>
          <w:szCs w:val="24"/>
        </w:rPr>
        <w:t xml:space="preserve"> </w:t>
      </w:r>
    </w:p>
    <w:p w:rsidR="00F8650B" w:rsidRPr="00DB6694" w:rsidRDefault="00F8650B" w:rsidP="00F8650B">
      <w:pPr>
        <w:pStyle w:val="1"/>
        <w:numPr>
          <w:ilvl w:val="1"/>
          <w:numId w:val="1"/>
        </w:numPr>
        <w:tabs>
          <w:tab w:val="left" w:pos="0"/>
        </w:tabs>
        <w:rPr>
          <w:sz w:val="24"/>
          <w:szCs w:val="24"/>
        </w:rPr>
      </w:pPr>
      <w:r w:rsidRPr="00DB6694">
        <w:rPr>
          <w:sz w:val="24"/>
          <w:szCs w:val="24"/>
        </w:rPr>
        <w:t xml:space="preserve">бесплатными горячими завтраками обучающихся 1-9 классов из малообеспеченных семей согласно списку за счет средств «КЦСОН» из расчета </w:t>
      </w:r>
      <w:r w:rsidR="00076B33">
        <w:rPr>
          <w:sz w:val="24"/>
          <w:szCs w:val="24"/>
        </w:rPr>
        <w:t>71,.82</w:t>
      </w:r>
      <w:r w:rsidRPr="00DB6694">
        <w:rPr>
          <w:sz w:val="24"/>
          <w:szCs w:val="24"/>
        </w:rPr>
        <w:t xml:space="preserve"> рублей на человека. </w:t>
      </w:r>
      <w:proofErr w:type="gramStart"/>
      <w:r>
        <w:rPr>
          <w:sz w:val="24"/>
          <w:szCs w:val="24"/>
        </w:rPr>
        <w:t xml:space="preserve">( </w:t>
      </w:r>
      <w:proofErr w:type="gramEnd"/>
      <w:r w:rsidR="00076B33">
        <w:rPr>
          <w:sz w:val="24"/>
          <w:szCs w:val="24"/>
        </w:rPr>
        <w:t>31</w:t>
      </w:r>
      <w:r>
        <w:rPr>
          <w:sz w:val="24"/>
          <w:szCs w:val="24"/>
        </w:rPr>
        <w:t xml:space="preserve"> человек)</w:t>
      </w:r>
    </w:p>
    <w:p w:rsidR="00F8650B" w:rsidRPr="00DB6694" w:rsidRDefault="00F8650B" w:rsidP="00F8650B">
      <w:pPr>
        <w:pStyle w:val="1"/>
        <w:tabs>
          <w:tab w:val="left" w:pos="346"/>
        </w:tabs>
        <w:ind w:left="380" w:firstLine="0"/>
        <w:rPr>
          <w:sz w:val="24"/>
          <w:szCs w:val="24"/>
        </w:rPr>
      </w:pPr>
    </w:p>
    <w:p w:rsidR="00F8650B" w:rsidRDefault="00F8650B" w:rsidP="00F8650B">
      <w:pPr>
        <w:pStyle w:val="1"/>
        <w:numPr>
          <w:ilvl w:val="1"/>
          <w:numId w:val="1"/>
        </w:numPr>
        <w:tabs>
          <w:tab w:val="left" w:pos="346"/>
        </w:tabs>
        <w:rPr>
          <w:sz w:val="24"/>
          <w:szCs w:val="24"/>
        </w:rPr>
      </w:pPr>
      <w:r w:rsidRPr="00DB6694">
        <w:rPr>
          <w:sz w:val="24"/>
          <w:szCs w:val="24"/>
        </w:rPr>
        <w:t xml:space="preserve">Организовать бесплатные горячие обеды  для учащихся ГПД из многодетных семей за счет бюджетных средств из расчета </w:t>
      </w:r>
      <w:r>
        <w:rPr>
          <w:sz w:val="24"/>
          <w:szCs w:val="24"/>
        </w:rPr>
        <w:t xml:space="preserve"> 50</w:t>
      </w:r>
      <w:r w:rsidRPr="00DB6694">
        <w:rPr>
          <w:sz w:val="24"/>
          <w:szCs w:val="24"/>
        </w:rPr>
        <w:t xml:space="preserve"> рублей на человека</w:t>
      </w:r>
    </w:p>
    <w:p w:rsidR="00F8650B" w:rsidRPr="00DB6694" w:rsidRDefault="00F8650B" w:rsidP="00F8650B">
      <w:pPr>
        <w:pStyle w:val="1"/>
        <w:tabs>
          <w:tab w:val="left" w:pos="346"/>
        </w:tabs>
        <w:ind w:left="380" w:firstLine="0"/>
        <w:rPr>
          <w:sz w:val="24"/>
          <w:szCs w:val="24"/>
        </w:rPr>
      </w:pPr>
    </w:p>
    <w:p w:rsidR="00F8650B" w:rsidRDefault="00F8650B" w:rsidP="00F8650B">
      <w:pPr>
        <w:pStyle w:val="1"/>
        <w:numPr>
          <w:ilvl w:val="1"/>
          <w:numId w:val="1"/>
        </w:numPr>
        <w:tabs>
          <w:tab w:val="left" w:pos="346"/>
        </w:tabs>
        <w:rPr>
          <w:sz w:val="24"/>
          <w:szCs w:val="24"/>
        </w:rPr>
      </w:pPr>
      <w:r w:rsidRPr="00DB6694">
        <w:rPr>
          <w:sz w:val="24"/>
          <w:szCs w:val="24"/>
        </w:rPr>
        <w:t xml:space="preserve">Организовать бесплатные горячие обеды  для </w:t>
      </w:r>
      <w:r>
        <w:rPr>
          <w:sz w:val="24"/>
          <w:szCs w:val="24"/>
        </w:rPr>
        <w:t xml:space="preserve">обучающихся из </w:t>
      </w:r>
      <w:proofErr w:type="gramStart"/>
      <w:r>
        <w:rPr>
          <w:sz w:val="24"/>
          <w:szCs w:val="24"/>
        </w:rPr>
        <w:t>семей</w:t>
      </w:r>
      <w:proofErr w:type="gramEnd"/>
      <w:r>
        <w:rPr>
          <w:sz w:val="24"/>
          <w:szCs w:val="24"/>
        </w:rPr>
        <w:t xml:space="preserve"> мобилизованных</w:t>
      </w:r>
      <w:r w:rsidRPr="00DB6694">
        <w:rPr>
          <w:sz w:val="24"/>
          <w:szCs w:val="24"/>
        </w:rPr>
        <w:t xml:space="preserve"> за счет бюджетных средств из расчета </w:t>
      </w:r>
      <w:r>
        <w:rPr>
          <w:sz w:val="24"/>
          <w:szCs w:val="24"/>
        </w:rPr>
        <w:t xml:space="preserve"> 50</w:t>
      </w:r>
      <w:r w:rsidRPr="00DB6694">
        <w:rPr>
          <w:sz w:val="24"/>
          <w:szCs w:val="24"/>
        </w:rPr>
        <w:t xml:space="preserve"> рублей на человека</w:t>
      </w:r>
    </w:p>
    <w:p w:rsidR="00F8650B" w:rsidRDefault="00F8650B" w:rsidP="00F8650B">
      <w:pPr>
        <w:pStyle w:val="1"/>
        <w:tabs>
          <w:tab w:val="left" w:pos="346"/>
        </w:tabs>
        <w:ind w:left="380" w:firstLine="0"/>
        <w:rPr>
          <w:sz w:val="24"/>
          <w:szCs w:val="24"/>
        </w:rPr>
      </w:pPr>
    </w:p>
    <w:p w:rsidR="00F8650B" w:rsidRDefault="00F8650B" w:rsidP="00F8650B">
      <w:pPr>
        <w:pStyle w:val="1"/>
        <w:numPr>
          <w:ilvl w:val="1"/>
          <w:numId w:val="1"/>
        </w:numPr>
        <w:tabs>
          <w:tab w:val="left" w:pos="346"/>
        </w:tabs>
        <w:rPr>
          <w:sz w:val="24"/>
          <w:szCs w:val="24"/>
        </w:rPr>
      </w:pPr>
      <w:r w:rsidRPr="00FC4D0C">
        <w:rPr>
          <w:sz w:val="24"/>
          <w:szCs w:val="24"/>
        </w:rPr>
        <w:t>Обеспечить горячими обедами всех желающих учащихся 5-</w:t>
      </w:r>
      <w:r>
        <w:rPr>
          <w:sz w:val="24"/>
          <w:szCs w:val="24"/>
        </w:rPr>
        <w:t>9</w:t>
      </w:r>
      <w:r w:rsidRPr="00FC4D0C">
        <w:rPr>
          <w:sz w:val="24"/>
          <w:szCs w:val="24"/>
        </w:rPr>
        <w:t xml:space="preserve"> классов за счет родительской платы из расчета </w:t>
      </w:r>
      <w:r>
        <w:rPr>
          <w:sz w:val="24"/>
          <w:szCs w:val="24"/>
        </w:rPr>
        <w:t>50</w:t>
      </w:r>
      <w:r w:rsidRPr="00FC4D0C">
        <w:rPr>
          <w:sz w:val="24"/>
          <w:szCs w:val="24"/>
        </w:rPr>
        <w:t xml:space="preserve"> рублей на человека. </w:t>
      </w:r>
    </w:p>
    <w:p w:rsidR="00F8650B" w:rsidRPr="00FC4D0C" w:rsidRDefault="00F8650B" w:rsidP="00F8650B">
      <w:pPr>
        <w:pStyle w:val="1"/>
        <w:tabs>
          <w:tab w:val="left" w:pos="346"/>
        </w:tabs>
        <w:ind w:firstLine="0"/>
        <w:rPr>
          <w:sz w:val="24"/>
          <w:szCs w:val="24"/>
        </w:rPr>
      </w:pPr>
    </w:p>
    <w:p w:rsidR="00F8650B" w:rsidRDefault="00F8650B" w:rsidP="00F8650B">
      <w:pPr>
        <w:pStyle w:val="1"/>
        <w:tabs>
          <w:tab w:val="left" w:pos="0"/>
        </w:tabs>
        <w:ind w:left="360" w:firstLine="0"/>
        <w:rPr>
          <w:sz w:val="24"/>
          <w:szCs w:val="24"/>
        </w:rPr>
      </w:pPr>
      <w:r>
        <w:rPr>
          <w:sz w:val="24"/>
          <w:szCs w:val="24"/>
        </w:rPr>
        <w:t>1.6</w:t>
      </w:r>
      <w:proofErr w:type="gramStart"/>
      <w:r>
        <w:rPr>
          <w:sz w:val="24"/>
          <w:szCs w:val="24"/>
        </w:rPr>
        <w:t xml:space="preserve">  </w:t>
      </w:r>
      <w:r w:rsidRPr="00416002">
        <w:rPr>
          <w:sz w:val="24"/>
          <w:szCs w:val="24"/>
        </w:rPr>
        <w:t>Н</w:t>
      </w:r>
      <w:proofErr w:type="gramEnd"/>
      <w:r w:rsidRPr="00416002">
        <w:rPr>
          <w:sz w:val="24"/>
          <w:szCs w:val="24"/>
        </w:rPr>
        <w:t xml:space="preserve">а основании Постановления Администрации Кашинского городского округа №732 от 29.10.2021 г. «Об утверждении стоимости питания обучающихся с ограниченными возможностями здоровья в муниципальных общеобразовательных организациях Кашинского городского округа» Обеспечить бесплатным горячим питанием обучающихся с ОВЗ за счет средств местного бюджета: завтраками из расчета 20 рублей на человека, обедами из расчета 50 рублей на человека. Количество обучающихся, получающих завтраки </w:t>
      </w:r>
      <w:r w:rsidR="00076B33">
        <w:rPr>
          <w:sz w:val="24"/>
          <w:szCs w:val="24"/>
        </w:rPr>
        <w:t xml:space="preserve"> 3 человека </w:t>
      </w:r>
      <w:r w:rsidRPr="00416002">
        <w:rPr>
          <w:sz w:val="24"/>
          <w:szCs w:val="24"/>
        </w:rPr>
        <w:t xml:space="preserve">и обеды -5 человек. </w:t>
      </w:r>
    </w:p>
    <w:p w:rsidR="00F8650B" w:rsidRPr="00416002" w:rsidRDefault="00F8650B" w:rsidP="00F8650B">
      <w:pPr>
        <w:pStyle w:val="1"/>
        <w:tabs>
          <w:tab w:val="left" w:pos="346"/>
        </w:tabs>
        <w:ind w:left="380" w:firstLine="0"/>
        <w:rPr>
          <w:sz w:val="24"/>
          <w:szCs w:val="24"/>
        </w:rPr>
      </w:pPr>
    </w:p>
    <w:p w:rsidR="00F8650B" w:rsidRPr="00FC4D0C" w:rsidRDefault="00F8650B" w:rsidP="00F8650B">
      <w:pPr>
        <w:pStyle w:val="1"/>
        <w:numPr>
          <w:ilvl w:val="0"/>
          <w:numId w:val="1"/>
        </w:numPr>
        <w:tabs>
          <w:tab w:val="left" w:pos="346"/>
        </w:tabs>
        <w:rPr>
          <w:sz w:val="24"/>
          <w:szCs w:val="24"/>
        </w:rPr>
      </w:pPr>
      <w:proofErr w:type="gramStart"/>
      <w:r w:rsidRPr="00FC4D0C">
        <w:rPr>
          <w:sz w:val="24"/>
          <w:szCs w:val="24"/>
        </w:rPr>
        <w:t>Ответственным</w:t>
      </w:r>
      <w:proofErr w:type="gramEnd"/>
      <w:r w:rsidRPr="00FC4D0C">
        <w:rPr>
          <w:sz w:val="24"/>
          <w:szCs w:val="24"/>
        </w:rPr>
        <w:t xml:space="preserve"> за организацию питания в школе </w:t>
      </w:r>
      <w:r>
        <w:rPr>
          <w:sz w:val="24"/>
          <w:szCs w:val="24"/>
        </w:rPr>
        <w:t xml:space="preserve">и </w:t>
      </w:r>
      <w:r>
        <w:t xml:space="preserve">калькуляцию возложить на </w:t>
      </w:r>
      <w:r w:rsidRPr="00FC4D0C">
        <w:rPr>
          <w:sz w:val="24"/>
          <w:szCs w:val="24"/>
        </w:rPr>
        <w:t xml:space="preserve">назначить завхоза </w:t>
      </w:r>
      <w:r>
        <w:rPr>
          <w:sz w:val="24"/>
          <w:szCs w:val="24"/>
        </w:rPr>
        <w:t xml:space="preserve"> и калькулятора Морозову Л.Н.</w:t>
      </w:r>
    </w:p>
    <w:p w:rsidR="00F8650B" w:rsidRDefault="00F8650B" w:rsidP="00F8650B">
      <w:pPr>
        <w:pStyle w:val="1"/>
        <w:tabs>
          <w:tab w:val="left" w:pos="363"/>
        </w:tabs>
        <w:ind w:firstLine="0"/>
        <w:jc w:val="both"/>
      </w:pPr>
    </w:p>
    <w:p w:rsidR="00F8650B" w:rsidRDefault="00F8650B" w:rsidP="00F8650B">
      <w:pPr>
        <w:pStyle w:val="1"/>
        <w:numPr>
          <w:ilvl w:val="0"/>
          <w:numId w:val="1"/>
        </w:numPr>
        <w:tabs>
          <w:tab w:val="left" w:pos="346"/>
        </w:tabs>
        <w:spacing w:after="240"/>
        <w:rPr>
          <w:sz w:val="24"/>
          <w:szCs w:val="24"/>
        </w:rPr>
      </w:pPr>
      <w:r w:rsidRPr="00FC4D0C">
        <w:rPr>
          <w:sz w:val="24"/>
          <w:szCs w:val="24"/>
        </w:rPr>
        <w:t>Отве</w:t>
      </w:r>
      <w:r>
        <w:rPr>
          <w:sz w:val="24"/>
          <w:szCs w:val="24"/>
        </w:rPr>
        <w:t>т</w:t>
      </w:r>
      <w:r w:rsidRPr="00FC4D0C">
        <w:rPr>
          <w:sz w:val="24"/>
          <w:szCs w:val="24"/>
        </w:rPr>
        <w:t>ственным за ведение раздела питание на сайте школы</w:t>
      </w:r>
      <w:r>
        <w:rPr>
          <w:sz w:val="24"/>
          <w:szCs w:val="24"/>
        </w:rPr>
        <w:t xml:space="preserve"> и </w:t>
      </w:r>
      <w:r w:rsidRPr="00FC4D0C">
        <w:rPr>
          <w:sz w:val="24"/>
          <w:szCs w:val="24"/>
        </w:rPr>
        <w:t xml:space="preserve"> за размещение информации о ежедневном меню на сайт «Мониторинг питания РФ» назначить зам</w:t>
      </w:r>
      <w:proofErr w:type="gramStart"/>
      <w:r w:rsidRPr="00FC4D0C">
        <w:rPr>
          <w:sz w:val="24"/>
          <w:szCs w:val="24"/>
        </w:rPr>
        <w:t>.д</w:t>
      </w:r>
      <w:proofErr w:type="gramEnd"/>
      <w:r w:rsidRPr="00FC4D0C">
        <w:rPr>
          <w:sz w:val="24"/>
          <w:szCs w:val="24"/>
        </w:rPr>
        <w:t xml:space="preserve">иректора по ВР </w:t>
      </w:r>
      <w:r>
        <w:rPr>
          <w:sz w:val="24"/>
          <w:szCs w:val="24"/>
        </w:rPr>
        <w:t>Зернову И.Ю.</w:t>
      </w:r>
    </w:p>
    <w:p w:rsidR="00F8650B" w:rsidRDefault="00F8650B" w:rsidP="00F8650B">
      <w:pPr>
        <w:pStyle w:val="a6"/>
      </w:pPr>
    </w:p>
    <w:p w:rsidR="00F8650B" w:rsidRPr="00F540C9" w:rsidRDefault="00F8650B" w:rsidP="00F8650B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540C9">
        <w:rPr>
          <w:rFonts w:ascii="Times New Roman" w:eastAsia="Times New Roman" w:hAnsi="Times New Roman" w:cs="Times New Roman"/>
        </w:rPr>
        <w:t xml:space="preserve">Создать </w:t>
      </w:r>
      <w:proofErr w:type="spellStart"/>
      <w:r w:rsidRPr="00F540C9">
        <w:rPr>
          <w:rFonts w:ascii="Times New Roman" w:eastAsia="Times New Roman" w:hAnsi="Times New Roman" w:cs="Times New Roman"/>
        </w:rPr>
        <w:t>бракеражную</w:t>
      </w:r>
      <w:proofErr w:type="spellEnd"/>
      <w:r w:rsidRPr="00F540C9">
        <w:rPr>
          <w:rFonts w:ascii="Times New Roman" w:eastAsia="Times New Roman" w:hAnsi="Times New Roman" w:cs="Times New Roman"/>
        </w:rPr>
        <w:t xml:space="preserve"> комиссию (далее – комиссия) в составе:</w:t>
      </w:r>
    </w:p>
    <w:p w:rsidR="00F8650B" w:rsidRPr="00F540C9" w:rsidRDefault="00F8650B" w:rsidP="00F8650B">
      <w:pPr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5317" w:type="pct"/>
        <w:tblInd w:w="-459" w:type="dxa"/>
        <w:tblLook w:val="01E0"/>
      </w:tblPr>
      <w:tblGrid>
        <w:gridCol w:w="2863"/>
        <w:gridCol w:w="7031"/>
      </w:tblGrid>
      <w:tr w:rsidR="00F8650B" w:rsidRPr="00F540C9" w:rsidTr="002728BB">
        <w:trPr>
          <w:trHeight w:val="589"/>
        </w:trPr>
        <w:tc>
          <w:tcPr>
            <w:tcW w:w="1447" w:type="pct"/>
            <w:hideMark/>
          </w:tcPr>
          <w:p w:rsidR="00F8650B" w:rsidRDefault="00F8650B" w:rsidP="002728BB">
            <w:pPr>
              <w:rPr>
                <w:rFonts w:ascii="Times New Roman" w:eastAsia="Times New Roman" w:hAnsi="Times New Roman" w:cs="Times New Roman"/>
              </w:rPr>
            </w:pPr>
            <w:r w:rsidRPr="00F540C9">
              <w:rPr>
                <w:rFonts w:ascii="Times New Roman" w:eastAsia="Times New Roman" w:hAnsi="Times New Roman" w:cs="Times New Roman"/>
              </w:rPr>
              <w:t>Председатель комиссии:</w:t>
            </w:r>
          </w:p>
          <w:p w:rsidR="00F8650B" w:rsidRPr="00F540C9" w:rsidRDefault="00F8650B" w:rsidP="002728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pct"/>
          </w:tcPr>
          <w:p w:rsidR="00F8650B" w:rsidRPr="00F540C9" w:rsidRDefault="00F8650B" w:rsidP="002728B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любовь Николаевна - завхоз, ответственный за питание</w:t>
            </w:r>
          </w:p>
        </w:tc>
      </w:tr>
      <w:tr w:rsidR="00F8650B" w:rsidRPr="00F540C9" w:rsidTr="002728BB">
        <w:trPr>
          <w:trHeight w:val="1163"/>
        </w:trPr>
        <w:tc>
          <w:tcPr>
            <w:tcW w:w="1447" w:type="pct"/>
          </w:tcPr>
          <w:p w:rsidR="00F8650B" w:rsidRPr="00F540C9" w:rsidRDefault="00F8650B" w:rsidP="002728BB">
            <w:pPr>
              <w:rPr>
                <w:rFonts w:ascii="Times New Roman" w:eastAsia="Times New Roman" w:hAnsi="Times New Roman" w:cs="Times New Roman"/>
              </w:rPr>
            </w:pPr>
            <w:r w:rsidRPr="00F540C9">
              <w:rPr>
                <w:rFonts w:ascii="Times New Roman" w:eastAsia="Times New Roman" w:hAnsi="Times New Roman" w:cs="Times New Roman"/>
              </w:rPr>
              <w:t>Члены комиссии:</w:t>
            </w:r>
          </w:p>
        </w:tc>
        <w:tc>
          <w:tcPr>
            <w:tcW w:w="3553" w:type="pct"/>
            <w:hideMark/>
          </w:tcPr>
          <w:p w:rsidR="00F8650B" w:rsidRDefault="00F8650B" w:rsidP="00F8650B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Зайцева Лариса Николаевна–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вар.</w:t>
            </w:r>
          </w:p>
          <w:p w:rsidR="00F8650B" w:rsidRPr="00036131" w:rsidRDefault="00F8650B" w:rsidP="00F8650B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Зернова Ирина Юрьевна–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меститель директора по ВР </w:t>
            </w:r>
          </w:p>
          <w:p w:rsidR="00F8650B" w:rsidRPr="00F540C9" w:rsidRDefault="00F8650B" w:rsidP="00F8650B">
            <w:pPr>
              <w:widowControl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F540C9">
              <w:rPr>
                <w:rFonts w:ascii="Times New Roman" w:eastAsia="Times New Roman" w:hAnsi="Times New Roman" w:cs="Times New Roman"/>
              </w:rPr>
              <w:t>Медицинский работник ФАП (по согласованию)</w:t>
            </w:r>
          </w:p>
        </w:tc>
      </w:tr>
    </w:tbl>
    <w:p w:rsidR="00F8650B" w:rsidRPr="00E542B1" w:rsidRDefault="00F8650B" w:rsidP="00F8650B">
      <w:pPr>
        <w:pStyle w:val="1"/>
        <w:numPr>
          <w:ilvl w:val="0"/>
          <w:numId w:val="1"/>
        </w:numPr>
        <w:tabs>
          <w:tab w:val="left" w:pos="363"/>
        </w:tabs>
        <w:spacing w:line="276" w:lineRule="auto"/>
        <w:jc w:val="both"/>
        <w:rPr>
          <w:sz w:val="24"/>
          <w:szCs w:val="24"/>
        </w:rPr>
      </w:pPr>
      <w:proofErr w:type="spellStart"/>
      <w:r w:rsidRPr="00E542B1">
        <w:rPr>
          <w:sz w:val="24"/>
          <w:szCs w:val="24"/>
        </w:rPr>
        <w:t>Бракеражной</w:t>
      </w:r>
      <w:proofErr w:type="spellEnd"/>
      <w:r w:rsidRPr="00E542B1">
        <w:rPr>
          <w:sz w:val="24"/>
          <w:szCs w:val="24"/>
        </w:rPr>
        <w:t xml:space="preserve"> комиссии: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60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вести </w:t>
      </w:r>
      <w:proofErr w:type="spellStart"/>
      <w:r w:rsidRPr="00E542B1">
        <w:rPr>
          <w:sz w:val="24"/>
          <w:szCs w:val="24"/>
        </w:rPr>
        <w:t>бракеражный</w:t>
      </w:r>
      <w:proofErr w:type="spellEnd"/>
      <w:r w:rsidRPr="00E542B1">
        <w:rPr>
          <w:sz w:val="24"/>
          <w:szCs w:val="24"/>
        </w:rPr>
        <w:t xml:space="preserve"> журнал готовой продукции с учётом </w:t>
      </w:r>
      <w:proofErr w:type="gramStart"/>
      <w:r w:rsidRPr="00E542B1">
        <w:rPr>
          <w:sz w:val="24"/>
          <w:szCs w:val="24"/>
        </w:rPr>
        <w:t>выявления сроков реализации продуктов питания</w:t>
      </w:r>
      <w:proofErr w:type="gramEnd"/>
      <w:r w:rsidRPr="00E542B1">
        <w:rPr>
          <w:sz w:val="24"/>
          <w:szCs w:val="24"/>
        </w:rPr>
        <w:t>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55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снимать пробы и делать записи в специальном </w:t>
      </w:r>
      <w:proofErr w:type="spellStart"/>
      <w:r w:rsidRPr="00E542B1">
        <w:rPr>
          <w:sz w:val="24"/>
          <w:szCs w:val="24"/>
        </w:rPr>
        <w:t>бракеражном</w:t>
      </w:r>
      <w:proofErr w:type="spellEnd"/>
      <w:r w:rsidRPr="00E542B1">
        <w:rPr>
          <w:sz w:val="24"/>
          <w:szCs w:val="24"/>
        </w:rPr>
        <w:t xml:space="preserve"> журнале «Готовых блюд», оценки готовых блюд и разрешения их </w:t>
      </w:r>
      <w:proofErr w:type="gramStart"/>
      <w:r w:rsidRPr="00E542B1">
        <w:rPr>
          <w:sz w:val="24"/>
          <w:szCs w:val="24"/>
        </w:rPr>
        <w:t>к</w:t>
      </w:r>
      <w:proofErr w:type="gramEnd"/>
      <w:r w:rsidRPr="00E542B1">
        <w:rPr>
          <w:sz w:val="24"/>
          <w:szCs w:val="24"/>
        </w:rPr>
        <w:t xml:space="preserve"> выдачи;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60"/>
        </w:tabs>
        <w:spacing w:after="220"/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осуществлять </w:t>
      </w:r>
      <w:proofErr w:type="gramStart"/>
      <w:r w:rsidRPr="00E542B1">
        <w:rPr>
          <w:sz w:val="24"/>
          <w:szCs w:val="24"/>
        </w:rPr>
        <w:t>контроль за</w:t>
      </w:r>
      <w:proofErr w:type="gramEnd"/>
      <w:r w:rsidRPr="00E542B1">
        <w:rPr>
          <w:sz w:val="24"/>
          <w:szCs w:val="24"/>
        </w:rPr>
        <w:t xml:space="preserve"> правильной обработкой, выхода блюд и вкусовых качеств пищи;</w:t>
      </w:r>
    </w:p>
    <w:p w:rsidR="00F8650B" w:rsidRPr="00E542B1" w:rsidRDefault="00F8650B" w:rsidP="00F8650B">
      <w:pPr>
        <w:pStyle w:val="1"/>
        <w:numPr>
          <w:ilvl w:val="0"/>
          <w:numId w:val="1"/>
        </w:numPr>
        <w:tabs>
          <w:tab w:val="left" w:pos="344"/>
        </w:tabs>
        <w:jc w:val="both"/>
        <w:rPr>
          <w:sz w:val="24"/>
          <w:szCs w:val="24"/>
        </w:rPr>
      </w:pPr>
      <w:r>
        <w:t xml:space="preserve"> </w:t>
      </w:r>
      <w:r w:rsidRPr="00E542B1">
        <w:rPr>
          <w:sz w:val="24"/>
          <w:szCs w:val="24"/>
        </w:rPr>
        <w:t>завхозу Морозовой Л.Н..: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45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вести ежедневный осмотр работников пищеблока на наличие гнойничковых и инфекционных заболеваний с записью в «Гигиеническом журнале (сотрудники)»;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45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вести </w:t>
      </w:r>
      <w:proofErr w:type="gramStart"/>
      <w:r w:rsidRPr="00E542B1">
        <w:rPr>
          <w:sz w:val="24"/>
          <w:szCs w:val="24"/>
        </w:rPr>
        <w:t>контроль за</w:t>
      </w:r>
      <w:proofErr w:type="gramEnd"/>
      <w:r w:rsidRPr="00E542B1">
        <w:rPr>
          <w:sz w:val="24"/>
          <w:szCs w:val="24"/>
        </w:rPr>
        <w:t xml:space="preserve"> санитарным состоянием пищеблока, его оборудования, инвентаря, посуды, их хранения, маркировки и правильного использования по назначению, их обработки;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вести </w:t>
      </w:r>
      <w:proofErr w:type="gramStart"/>
      <w:r w:rsidRPr="00E542B1">
        <w:rPr>
          <w:sz w:val="24"/>
          <w:szCs w:val="24"/>
        </w:rPr>
        <w:t>контроль за</w:t>
      </w:r>
      <w:proofErr w:type="gramEnd"/>
      <w:r w:rsidRPr="00E542B1">
        <w:rPr>
          <w:sz w:val="24"/>
          <w:szCs w:val="24"/>
        </w:rPr>
        <w:t xml:space="preserve"> бесперебойн</w:t>
      </w:r>
      <w:r>
        <w:rPr>
          <w:sz w:val="24"/>
          <w:szCs w:val="24"/>
        </w:rPr>
        <w:t xml:space="preserve">ой </w:t>
      </w:r>
      <w:r w:rsidRPr="00E542B1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ой</w:t>
      </w:r>
      <w:r w:rsidRPr="00E542B1">
        <w:rPr>
          <w:sz w:val="24"/>
          <w:szCs w:val="24"/>
        </w:rPr>
        <w:t xml:space="preserve"> холодильно-технологического оборудования, оснащение кухонным инвентарём, посудой и моющими средствами, ведение журнала температурного режима в холодильных камерах. Вести журнал температурного режима в </w:t>
      </w:r>
      <w:proofErr w:type="spellStart"/>
      <w:r w:rsidRPr="00E542B1">
        <w:rPr>
          <w:sz w:val="24"/>
          <w:szCs w:val="24"/>
        </w:rPr>
        <w:t>хородильниках</w:t>
      </w:r>
      <w:proofErr w:type="spellEnd"/>
      <w:r w:rsidRPr="00E542B1">
        <w:rPr>
          <w:sz w:val="24"/>
          <w:szCs w:val="24"/>
        </w:rPr>
        <w:t>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хранение, маркировку, обработку и правильное использование по назначению инвентаря и посуды на пищеблоке;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ежедневный забор суточной пробы готовой продукции и правильное её хранение;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правильное выполнение технологии приготовления 1-х и 2-х блюд, проведение в соответствии с требованиями </w:t>
      </w:r>
      <w:proofErr w:type="spellStart"/>
      <w:r w:rsidRPr="00E542B1">
        <w:rPr>
          <w:sz w:val="24"/>
          <w:szCs w:val="24"/>
        </w:rPr>
        <w:t>СанПиН</w:t>
      </w:r>
      <w:proofErr w:type="spellEnd"/>
      <w:r w:rsidRPr="00E542B1">
        <w:rPr>
          <w:sz w:val="24"/>
          <w:szCs w:val="24"/>
        </w:rPr>
        <w:t>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выдачу готовой пищи только после снятия пробы;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соблюдение времени с момента приготовления пищи до отпуска и нахождение на горячей плите (не более 2-х часов);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вести </w:t>
      </w:r>
      <w:proofErr w:type="gramStart"/>
      <w:r w:rsidRPr="00E542B1">
        <w:rPr>
          <w:sz w:val="24"/>
          <w:szCs w:val="24"/>
        </w:rPr>
        <w:t>контроль за</w:t>
      </w:r>
      <w:proofErr w:type="gramEnd"/>
      <w:r w:rsidRPr="00E542B1">
        <w:rPr>
          <w:sz w:val="24"/>
          <w:szCs w:val="24"/>
        </w:rPr>
        <w:t xml:space="preserve"> сохранностью продуктов питания, их хранения и сроки реализации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вести работу с поставщиками продуктов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768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соблюдение питьевого режима.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36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представлять ежедневный отчёт по израсходованным продуктам питания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45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 xml:space="preserve">контроль правильности хранения и соблюдения срока реализации продуктов с ведением </w:t>
      </w:r>
      <w:proofErr w:type="spellStart"/>
      <w:r w:rsidRPr="00E542B1">
        <w:rPr>
          <w:sz w:val="24"/>
          <w:szCs w:val="24"/>
        </w:rPr>
        <w:t>бракеражного</w:t>
      </w:r>
      <w:proofErr w:type="spellEnd"/>
      <w:r w:rsidRPr="00E542B1">
        <w:rPr>
          <w:sz w:val="24"/>
          <w:szCs w:val="24"/>
        </w:rPr>
        <w:t xml:space="preserve"> журнала;</w:t>
      </w:r>
    </w:p>
    <w:p w:rsidR="00F8650B" w:rsidRPr="00E542B1" w:rsidRDefault="00F8650B" w:rsidP="00F8650B">
      <w:pPr>
        <w:pStyle w:val="1"/>
        <w:numPr>
          <w:ilvl w:val="1"/>
          <w:numId w:val="1"/>
        </w:numPr>
        <w:tabs>
          <w:tab w:val="left" w:pos="536"/>
        </w:tabs>
        <w:jc w:val="both"/>
        <w:rPr>
          <w:sz w:val="24"/>
          <w:szCs w:val="24"/>
        </w:rPr>
      </w:pPr>
      <w:r w:rsidRPr="00E542B1">
        <w:rPr>
          <w:sz w:val="24"/>
          <w:szCs w:val="24"/>
        </w:rPr>
        <w:t>составлять ежедневную калькуляцию меню;</w:t>
      </w:r>
    </w:p>
    <w:p w:rsidR="00F8650B" w:rsidRDefault="00F8650B" w:rsidP="00F8650B">
      <w:pPr>
        <w:pStyle w:val="1"/>
        <w:numPr>
          <w:ilvl w:val="1"/>
          <w:numId w:val="1"/>
        </w:numPr>
        <w:tabs>
          <w:tab w:val="left" w:pos="536"/>
        </w:tabs>
        <w:ind w:left="567" w:firstLine="0"/>
        <w:jc w:val="both"/>
        <w:rPr>
          <w:sz w:val="24"/>
          <w:szCs w:val="24"/>
        </w:rPr>
      </w:pPr>
      <w:r w:rsidRPr="00E542B1">
        <w:rPr>
          <w:sz w:val="24"/>
          <w:szCs w:val="24"/>
        </w:rPr>
        <w:t>ежемесячно сдавать отчёты в бухгалтерию;</w:t>
      </w:r>
    </w:p>
    <w:p w:rsidR="00076B33" w:rsidRDefault="00076B33" w:rsidP="00076B33">
      <w:pPr>
        <w:pStyle w:val="1"/>
        <w:tabs>
          <w:tab w:val="left" w:pos="536"/>
        </w:tabs>
        <w:jc w:val="both"/>
        <w:rPr>
          <w:sz w:val="24"/>
          <w:szCs w:val="24"/>
        </w:rPr>
      </w:pPr>
    </w:p>
    <w:p w:rsidR="00076B33" w:rsidRPr="00E542B1" w:rsidRDefault="00076B33" w:rsidP="00076B33">
      <w:pPr>
        <w:pStyle w:val="1"/>
        <w:tabs>
          <w:tab w:val="left" w:pos="536"/>
        </w:tabs>
        <w:jc w:val="both"/>
        <w:rPr>
          <w:sz w:val="24"/>
          <w:szCs w:val="24"/>
        </w:rPr>
      </w:pPr>
    </w:p>
    <w:p w:rsidR="00076B33" w:rsidRDefault="00076B33" w:rsidP="00076B33">
      <w:pPr>
        <w:pStyle w:val="1"/>
        <w:tabs>
          <w:tab w:val="left" w:pos="348"/>
        </w:tabs>
        <w:spacing w:line="276" w:lineRule="auto"/>
        <w:jc w:val="both"/>
        <w:rPr>
          <w:sz w:val="24"/>
          <w:szCs w:val="24"/>
        </w:rPr>
      </w:pPr>
    </w:p>
    <w:p w:rsidR="00F8650B" w:rsidRPr="00E542B1" w:rsidRDefault="00F8650B" w:rsidP="00F8650B">
      <w:pPr>
        <w:pStyle w:val="1"/>
        <w:numPr>
          <w:ilvl w:val="0"/>
          <w:numId w:val="1"/>
        </w:numPr>
        <w:tabs>
          <w:tab w:val="left" w:pos="348"/>
        </w:tabs>
        <w:spacing w:line="276" w:lineRule="auto"/>
        <w:jc w:val="both"/>
        <w:rPr>
          <w:sz w:val="24"/>
          <w:szCs w:val="24"/>
        </w:rPr>
      </w:pPr>
      <w:r w:rsidRPr="00E542B1">
        <w:rPr>
          <w:sz w:val="24"/>
          <w:szCs w:val="24"/>
        </w:rPr>
        <w:t>организовать работу сотрудников,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</w:t>
      </w:r>
      <w:r>
        <w:t xml:space="preserve"> </w:t>
      </w:r>
      <w:r w:rsidRPr="00E542B1">
        <w:rPr>
          <w:sz w:val="24"/>
          <w:szCs w:val="24"/>
        </w:rPr>
        <w:t xml:space="preserve">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 </w:t>
      </w:r>
      <w:proofErr w:type="gramStart"/>
      <w:r w:rsidRPr="00E542B1">
        <w:rPr>
          <w:sz w:val="24"/>
          <w:szCs w:val="24"/>
        </w:rPr>
        <w:t>Контроль за</w:t>
      </w:r>
      <w:proofErr w:type="gramEnd"/>
      <w:r w:rsidRPr="00E542B1">
        <w:rPr>
          <w:sz w:val="24"/>
          <w:szCs w:val="24"/>
        </w:rPr>
        <w:t xml:space="preserve"> наличием расходных материалов возложить на </w:t>
      </w:r>
      <w:r>
        <w:rPr>
          <w:sz w:val="24"/>
          <w:szCs w:val="24"/>
        </w:rPr>
        <w:t>Морозову Л.Н.</w:t>
      </w:r>
    </w:p>
    <w:p w:rsidR="00F8650B" w:rsidRPr="00E542B1" w:rsidRDefault="00F8650B" w:rsidP="00F8650B">
      <w:pPr>
        <w:pStyle w:val="1"/>
        <w:numPr>
          <w:ilvl w:val="0"/>
          <w:numId w:val="1"/>
        </w:numPr>
        <w:tabs>
          <w:tab w:val="left" w:pos="478"/>
        </w:tabs>
        <w:spacing w:line="276" w:lineRule="auto"/>
        <w:jc w:val="both"/>
        <w:rPr>
          <w:sz w:val="24"/>
          <w:szCs w:val="24"/>
        </w:rPr>
      </w:pPr>
      <w:r w:rsidRPr="00E542B1">
        <w:rPr>
          <w:sz w:val="24"/>
          <w:szCs w:val="24"/>
        </w:rPr>
        <w:t>мытье посуды и столовых приборов производить в посудомоечной машине при максимальных температурных режимах. Мытье посуды, осуществляемое ручным способом производить с обработкой столовой посуды и приборов дезинфицирующими средствами в соответствии с инструкциями по их применению.</w:t>
      </w:r>
    </w:p>
    <w:p w:rsidR="00F8650B" w:rsidRPr="00FC4D0C" w:rsidRDefault="00F8650B" w:rsidP="00F8650B">
      <w:pPr>
        <w:pStyle w:val="1"/>
        <w:numPr>
          <w:ilvl w:val="0"/>
          <w:numId w:val="1"/>
        </w:numPr>
        <w:tabs>
          <w:tab w:val="left" w:pos="346"/>
        </w:tabs>
        <w:rPr>
          <w:sz w:val="24"/>
          <w:szCs w:val="24"/>
        </w:rPr>
      </w:pPr>
      <w:proofErr w:type="gramStart"/>
      <w:r w:rsidRPr="00FC4D0C">
        <w:rPr>
          <w:sz w:val="24"/>
          <w:szCs w:val="24"/>
        </w:rPr>
        <w:t>Ответственным</w:t>
      </w:r>
      <w:proofErr w:type="gramEnd"/>
      <w:r w:rsidRPr="00FC4D0C">
        <w:rPr>
          <w:sz w:val="24"/>
          <w:szCs w:val="24"/>
        </w:rPr>
        <w:t xml:space="preserve"> за качественное приготовление блюд назначить повара </w:t>
      </w:r>
      <w:r>
        <w:rPr>
          <w:sz w:val="24"/>
          <w:szCs w:val="24"/>
        </w:rPr>
        <w:t>Зайцеву Л.Н.</w:t>
      </w:r>
    </w:p>
    <w:p w:rsidR="00F8650B" w:rsidRPr="00FC4D0C" w:rsidRDefault="00F8650B" w:rsidP="00F8650B">
      <w:pPr>
        <w:pStyle w:val="1"/>
        <w:numPr>
          <w:ilvl w:val="0"/>
          <w:numId w:val="1"/>
        </w:numPr>
        <w:tabs>
          <w:tab w:val="left" w:pos="431"/>
        </w:tabs>
        <w:spacing w:after="540"/>
        <w:rPr>
          <w:sz w:val="24"/>
          <w:szCs w:val="24"/>
        </w:rPr>
      </w:pPr>
      <w:proofErr w:type="gramStart"/>
      <w:r w:rsidRPr="00FC4D0C">
        <w:rPr>
          <w:sz w:val="24"/>
          <w:szCs w:val="24"/>
        </w:rPr>
        <w:t>Контроль за</w:t>
      </w:r>
      <w:proofErr w:type="gramEnd"/>
      <w:r w:rsidRPr="00FC4D0C">
        <w:rPr>
          <w:sz w:val="24"/>
          <w:szCs w:val="24"/>
        </w:rPr>
        <w:t xml:space="preserve"> исполнением приказа оставляю за собой.</w:t>
      </w:r>
    </w:p>
    <w:p w:rsidR="00F8650B" w:rsidRPr="006E3041" w:rsidRDefault="00F8650B" w:rsidP="00F8650B"/>
    <w:p w:rsidR="00F8650B" w:rsidRPr="006E3041" w:rsidRDefault="00F8650B" w:rsidP="00F8650B">
      <w:pPr>
        <w:tabs>
          <w:tab w:val="left" w:pos="2445"/>
          <w:tab w:val="left" w:pos="6315"/>
        </w:tabs>
        <w:rPr>
          <w:rFonts w:ascii="Times New Roman" w:hAnsi="Times New Roman" w:cs="Times New Roman"/>
        </w:rPr>
      </w:pPr>
      <w:r w:rsidRPr="006E3041">
        <w:tab/>
      </w:r>
      <w:r w:rsidRPr="006E3041">
        <w:rPr>
          <w:rFonts w:ascii="Times New Roman" w:hAnsi="Times New Roman" w:cs="Times New Roman"/>
        </w:rPr>
        <w:t xml:space="preserve">Директор </w:t>
      </w:r>
      <w:r w:rsidRPr="006E3041">
        <w:rPr>
          <w:rFonts w:ascii="Times New Roman" w:hAnsi="Times New Roman" w:cs="Times New Roman"/>
        </w:rPr>
        <w:tab/>
        <w:t>Т.А. Смирнова</w:t>
      </w:r>
    </w:p>
    <w:p w:rsidR="007D014A" w:rsidRDefault="007D014A"/>
    <w:sectPr w:rsidR="007D014A" w:rsidSect="00DB6694">
      <w:type w:val="continuous"/>
      <w:pgSz w:w="11900" w:h="16840"/>
      <w:pgMar w:top="1520" w:right="685" w:bottom="1761" w:left="212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910"/>
    <w:multiLevelType w:val="multilevel"/>
    <w:tmpl w:val="F76A5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650B"/>
    <w:rsid w:val="00076B33"/>
    <w:rsid w:val="00124F34"/>
    <w:rsid w:val="001260AF"/>
    <w:rsid w:val="001D3E80"/>
    <w:rsid w:val="00370468"/>
    <w:rsid w:val="003A1D95"/>
    <w:rsid w:val="003B2CB3"/>
    <w:rsid w:val="00423047"/>
    <w:rsid w:val="005C5D3E"/>
    <w:rsid w:val="005F0478"/>
    <w:rsid w:val="007D014A"/>
    <w:rsid w:val="007E6FBC"/>
    <w:rsid w:val="00955BD5"/>
    <w:rsid w:val="00C015D2"/>
    <w:rsid w:val="00D140FB"/>
    <w:rsid w:val="00E12FD2"/>
    <w:rsid w:val="00EB3CD5"/>
    <w:rsid w:val="00EB53B4"/>
    <w:rsid w:val="00F13A87"/>
    <w:rsid w:val="00F8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50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650B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8650B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F8650B"/>
    <w:pPr>
      <w:widowControl/>
      <w:tabs>
        <w:tab w:val="center" w:pos="4677"/>
        <w:tab w:val="right" w:pos="9355"/>
      </w:tabs>
    </w:pPr>
    <w:rPr>
      <w:rFonts w:ascii="Arial" w:eastAsia="Times New Roman" w:hAnsi="Arial" w:cs="Arial"/>
      <w:color w:val="auto"/>
      <w:lang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F8650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6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tver</cp:lastModifiedBy>
  <cp:revision>2</cp:revision>
  <cp:lastPrinted>2024-09-25T09:35:00Z</cp:lastPrinted>
  <dcterms:created xsi:type="dcterms:W3CDTF">2024-10-07T09:10:00Z</dcterms:created>
  <dcterms:modified xsi:type="dcterms:W3CDTF">2024-10-07T09:10:00Z</dcterms:modified>
</cp:coreProperties>
</file>