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BD" w:rsidRDefault="00455DBD" w:rsidP="00455DBD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План работы социального педагога</w:t>
      </w:r>
    </w:p>
    <w:p w:rsidR="00911559" w:rsidRDefault="00911559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55DBD" w:rsidRDefault="005171B6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2023</w:t>
      </w:r>
      <w:r w:rsidR="0058217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</w:t>
      </w:r>
      <w:r w:rsidR="00455D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учебный год МБОУ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Пестриковской</w:t>
      </w:r>
      <w:r w:rsidR="00455D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СОШ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tabs>
          <w:tab w:val="left" w:pos="6156"/>
        </w:tabs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559" w:rsidRDefault="00911559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559" w:rsidRDefault="00911559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559" w:rsidRDefault="00911559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559" w:rsidRDefault="00911559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559" w:rsidRDefault="00911559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1B6" w:rsidRDefault="005171B6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1B6" w:rsidRDefault="005171B6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1B6" w:rsidRDefault="005171B6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1B6" w:rsidRDefault="005171B6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1B6" w:rsidRDefault="005171B6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1B6" w:rsidRDefault="005171B6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раб</w:t>
      </w:r>
      <w:r w:rsidR="0058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социального педагога на 202</w:t>
      </w:r>
      <w:r w:rsidR="0051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1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составлен с учетом выявленных проблем прошлого учебного года после анализа работы. В результате анализа проблем, необходимо активизировать работу по следующим направлениям: 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Проведение профилактической работы с учащимися школы, направленной на законопослушное поведение и повышение мотивации к обучению.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работы: Социальная защита обучающихся, их развитие, воспитание, образования на основе общечеловеческих ценностей, формирование у них соответствующих ценностных ориентаций.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 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1.Комплексное решение проблемы профилактики безнадзорности и правонарушений подростков, их социальная реабилитация в современном обществе.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Своевременное оказание социальной помощи, поддержка учащихся и их семей, оказавшихся в ТЖС, а также социальная защита детей с ОВЗ и детей, находящихся под опекой. 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Принятие мер по снижению пропусков по неуважительной причине. 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Профилактика ЗОЖ.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Профориентационная работа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Приложение: Календарный план раб</w:t>
      </w:r>
      <w:r w:rsidR="0058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социального педагога на 202</w:t>
      </w:r>
      <w:r w:rsidR="0051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1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  </w:t>
      </w:r>
    </w:p>
    <w:p w:rsidR="00455DBD" w:rsidRDefault="00455DBD" w:rsidP="00455DBD">
      <w:pPr>
        <w:numPr>
          <w:ilvl w:val="0"/>
          <w:numId w:val="1"/>
        </w:numPr>
        <w:spacing w:after="20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 Создание банка данных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5011"/>
        <w:gridCol w:w="2122"/>
        <w:gridCol w:w="1644"/>
      </w:tblGrid>
      <w:tr w:rsidR="00455DBD" w:rsidTr="00455DB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455DBD" w:rsidTr="00455DB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1.     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данных и оформление социального паспорта школы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55DBD" w:rsidTr="00455DB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социальных паспортов класса.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55DBD" w:rsidTr="00455DB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 w:rsidP="0051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актов обследования жилищно-бытовых условий (1-</w:t>
            </w:r>
            <w:r w:rsidR="00517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май </w:t>
            </w:r>
          </w:p>
        </w:tc>
      </w:tr>
      <w:tr w:rsidR="00455DBD" w:rsidTr="00455DB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 w:rsidP="0051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обучающихся «группы риска», подлежащих особому контролю внутри школы (1-</w:t>
            </w:r>
            <w:r w:rsidR="00517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55DBD" w:rsidTr="00455DB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семей, подлежащих особому контролю внутри школы(1-11кл)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психолог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55DBD" w:rsidTr="00455DB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социальных паспортов учащихся и семей, имеющих детей «группы риска»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</w:tc>
      </w:tr>
      <w:tr w:rsidR="00455DBD" w:rsidTr="00455DB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банка данных на учащихся, состоящих на учете ВШУ, ПДН, КДН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55DBD" w:rsidTr="00455DBD">
        <w:trPr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диагностических мероприятий на 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буллинг-структур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звене средней и старшей школы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numPr>
          <w:ilvl w:val="0"/>
          <w:numId w:val="2"/>
        </w:num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профилактике правонарушений. Работа с учащимися асоциального поведения и с семьями, находящимися в социально-опасном положении. 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4298"/>
        <w:gridCol w:w="2290"/>
        <w:gridCol w:w="2194"/>
      </w:tblGrid>
      <w:tr w:rsidR="00455DBD" w:rsidTr="00455DBD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455DBD" w:rsidTr="00455DBD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микросреды, условий жизни ребенка, выявление интересов и проблем, потребностей, причины отклоняющего поведения и конфликтных ситуаций.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 w:rsidP="005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 (1-</w:t>
            </w:r>
            <w:r w:rsidR="00517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В течение года</w:t>
            </w:r>
          </w:p>
        </w:tc>
      </w:tr>
      <w:tr w:rsidR="00455DBD" w:rsidTr="00455DBD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ежедневного контроля учета посещаемости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успеваемости детей «группы риска».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455DBD" w:rsidTr="00455DBD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встреч со специалистами (здравоохранения, ОВД, психологи) для проведения профилактических бесед.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55DBD" w:rsidTr="00455DBD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занятости учащихся, детей «группы риска» в кружки и секции.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 w:rsidP="005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 1-</w:t>
            </w:r>
            <w:r w:rsidR="00517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 Социальный педагог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Сентябрь  </w:t>
            </w:r>
          </w:p>
        </w:tc>
      </w:tr>
      <w:tr w:rsidR="00455DBD" w:rsidTr="00455DBD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индивидуальных планов работы с учащимися, состоящими на профилактических учетах ПДН, КДН, ВШУ.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55DBD" w:rsidTr="00455DBD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на дому и составление актов обследования жилищных условий детей «группы риска»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455DBD" w:rsidTr="00455DBD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индивидуальной профилактической работы с учениками «группы риска» (игры, беседы, занятия, тренинги).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психолог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spacing w:after="200" w:line="240" w:lineRule="auto"/>
        <w:ind w:left="-720"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3. Работа по охране прав детства.  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83"/>
        <w:gridCol w:w="2268"/>
        <w:gridCol w:w="2265"/>
      </w:tblGrid>
      <w:tr w:rsidR="00455DBD" w:rsidTr="00455DBD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455DBD" w:rsidTr="00455DBD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 w:rsidP="005171B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детей под опекой и детей-инвалидов (1-</w:t>
            </w:r>
            <w:r w:rsidR="00517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55DBD" w:rsidTr="00455DBD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каждого опекаемого на дому, для выявления проблем, и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455DBD" w:rsidTr="00455DBD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успеваемости и посещаемости опекаемых и детей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455DBD" w:rsidTr="00455DBD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работы с семьями, имеющих детей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55DBD" w:rsidTr="00455DBD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 w:rsidP="005171B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тестирование учащихся 7-</w:t>
            </w:r>
            <w:r w:rsidR="00517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(СПТ 202</w:t>
            </w:r>
            <w:r w:rsidR="00517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455DBD" w:rsidTr="00455DBD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летнего отдыха  </w:t>
            </w:r>
          </w:p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Май-июнь июль </w:t>
            </w:r>
          </w:p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DBD" w:rsidRDefault="00455DBD" w:rsidP="00455DBD">
      <w:pPr>
        <w:spacing w:after="200" w:line="240" w:lineRule="auto"/>
        <w:ind w:left="-720"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</w:p>
    <w:p w:rsidR="00455DBD" w:rsidRDefault="00455DBD" w:rsidP="00455DBD">
      <w:pPr>
        <w:spacing w:after="20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4.Работа по профориентации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4395"/>
        <w:gridCol w:w="2268"/>
        <w:gridCol w:w="2233"/>
      </w:tblGrid>
      <w:tr w:rsidR="00455DBD" w:rsidTr="00455DBD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455DBD" w:rsidTr="00455DBD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нормативно-правовой базы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455DBD" w:rsidTr="00455DBD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 банка данных об учебных заведениях.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 w:rsidP="005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Сентябрь-декабрь 202</w:t>
            </w:r>
            <w:r w:rsidR="00517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455DBD" w:rsidTr="00455DBD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 и проведение классных часов, игр по реализации программы профориентации учащихся.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педагог-психолог,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55DBD" w:rsidTr="00455DBD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-Мир детей и мир взрослых: точки соприкосновения.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-Изучение склонностей и способностей ребенка.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-Шпаргалка для родителей.  Помощь в период подготовки и сдачи выпускных экзаменов.</w:t>
            </w:r>
          </w:p>
          <w:p w:rsidR="00455DBD" w:rsidRDefault="00455DBD" w:rsidP="005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-Родительское собрание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педагог-психолог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DBD" w:rsidTr="00455DBD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выпуск методических рекомендаций по профориентации для учащихся, педагогов и родителей: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психология выбора профессии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использование игровых упражнений в  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работе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трудовое воспитание как условие 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эффективности профориентации 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старшеклассников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конфликты профессионального самоопределения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</w:tbl>
    <w:p w:rsidR="00455DBD" w:rsidRDefault="00455DBD" w:rsidP="00455DBD">
      <w:pPr>
        <w:spacing w:after="20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3285"/>
        <w:gridCol w:w="2299"/>
        <w:gridCol w:w="2259"/>
        <w:gridCol w:w="1429"/>
      </w:tblGrid>
      <w:tr w:rsidR="00455DBD" w:rsidTr="00455DBD">
        <w:trPr>
          <w:tblCellSpacing w:w="0" w:type="dxa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Беседы, лекции, тренинги 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«Здоровое питание», «Кем быть?»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соц.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по профориентации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анкетирования, мониторинговых исследований по вопросам здорового питания, работы школьной столовой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школе!»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 Психолог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новые знакомые».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уч-ся 1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учащимися по профилактике употребления наркотических веществ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«Здоровое питание – здоровое поколение»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конкурсы, викторины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уч-ся по правилам поведения на зимних дорогах, водоёмах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памятки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«Стили человеческого общения»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уч-ся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учащимися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старших классов «Поведение в общественных местах»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руководители, соц.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опрос «Жизненные планы наших выпускников».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Опрос, 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по профориентации 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справиться с плохим настроением, раздражением, обидой» тренинг для трудных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«Скажи, НЕТ наркотикам!»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455DBD" w:rsidTr="00455DB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природу с конкурсной программой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 Кл. руководители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</w:tr>
      <w:tr w:rsidR="00455DBD" w:rsidTr="00455DBD">
        <w:trPr>
          <w:trHeight w:val="1728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DBD" w:rsidRDefault="00455DBD" w:rsidP="005171B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занятости подростков в летн</w:t>
            </w:r>
            <w:r w:rsidR="00582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период. Анализ работы за 202</w:t>
            </w:r>
            <w:r w:rsidR="00517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82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517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Опрос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Соц.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455DBD" w:rsidTr="00455DBD">
        <w:trPr>
          <w:trHeight w:val="1236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582173" w:rsidP="005171B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на 202</w:t>
            </w:r>
            <w:r w:rsidR="00517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517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5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5DBD" w:rsidRDefault="00455DBD" w:rsidP="00455DBD">
      <w:pPr>
        <w:rPr>
          <w:rFonts w:ascii="Times New Roman" w:hAnsi="Times New Roman" w:cs="Times New Roman"/>
          <w:sz w:val="28"/>
          <w:szCs w:val="28"/>
        </w:rPr>
      </w:pPr>
    </w:p>
    <w:p w:rsidR="00455DBD" w:rsidRDefault="00455DBD" w:rsidP="00455DBD">
      <w:pPr>
        <w:rPr>
          <w:rFonts w:ascii="Times New Roman" w:hAnsi="Times New Roman" w:cs="Times New Roman"/>
          <w:sz w:val="28"/>
          <w:szCs w:val="28"/>
        </w:rPr>
      </w:pPr>
    </w:p>
    <w:p w:rsidR="00455DBD" w:rsidRDefault="00582173" w:rsidP="00517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1559">
        <w:rPr>
          <w:rFonts w:ascii="Times New Roman" w:hAnsi="Times New Roman" w:cs="Times New Roman"/>
          <w:sz w:val="28"/>
          <w:szCs w:val="28"/>
        </w:rPr>
        <w:t xml:space="preserve">оциальный педагог: </w:t>
      </w:r>
      <w:r w:rsidR="005171B6">
        <w:rPr>
          <w:rFonts w:ascii="Times New Roman" w:hAnsi="Times New Roman" w:cs="Times New Roman"/>
          <w:sz w:val="28"/>
          <w:szCs w:val="28"/>
        </w:rPr>
        <w:t>_________/И.Ю.Зернова/</w:t>
      </w:r>
    </w:p>
    <w:p w:rsidR="001F4409" w:rsidRDefault="001F4409"/>
    <w:sectPr w:rsidR="001F4409" w:rsidSect="00A9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A81"/>
    <w:multiLevelType w:val="multilevel"/>
    <w:tmpl w:val="37CE6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333FF"/>
    <w:multiLevelType w:val="multilevel"/>
    <w:tmpl w:val="EEDA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27"/>
    <w:rsid w:val="001020C1"/>
    <w:rsid w:val="001F4409"/>
    <w:rsid w:val="00455DBD"/>
    <w:rsid w:val="005171B6"/>
    <w:rsid w:val="00522927"/>
    <w:rsid w:val="00582173"/>
    <w:rsid w:val="006A37C1"/>
    <w:rsid w:val="00911559"/>
    <w:rsid w:val="00A9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2</cp:revision>
  <cp:lastPrinted>2022-09-13T12:39:00Z</cp:lastPrinted>
  <dcterms:created xsi:type="dcterms:W3CDTF">2023-06-26T05:58:00Z</dcterms:created>
  <dcterms:modified xsi:type="dcterms:W3CDTF">2023-06-26T05:58:00Z</dcterms:modified>
</cp:coreProperties>
</file>